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FA97" w14:textId="297C88B8" w:rsidR="00A92FE4" w:rsidRDefault="00A92FE4">
      <w:r>
        <w:t xml:space="preserve">The objective of this assignment is to assess your understanding of </w:t>
      </w:r>
      <w:r w:rsidR="00DA17FC">
        <w:t>functional dependencies and normalization.</w:t>
      </w:r>
    </w:p>
    <w:p w14:paraId="2565BE7E" w14:textId="5BBA07D5" w:rsidR="00CC1946" w:rsidRDefault="00E36036" w:rsidP="00E70920">
      <w:r w:rsidRPr="00876B3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F5E5525" wp14:editId="679CF619">
                <wp:simplePos x="0" y="0"/>
                <wp:positionH relativeFrom="margin">
                  <wp:align>left</wp:align>
                </wp:positionH>
                <wp:positionV relativeFrom="paragraph">
                  <wp:posOffset>833120</wp:posOffset>
                </wp:positionV>
                <wp:extent cx="5753100" cy="565150"/>
                <wp:effectExtent l="0" t="0" r="19050" b="25400"/>
                <wp:wrapTight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98E4D" w14:textId="2682F5F4" w:rsidR="00E36036" w:rsidRDefault="00876B3F">
                            <w:r w:rsidRPr="00876B3F">
                              <w:rPr>
                                <w:b/>
                                <w:bCs/>
                              </w:rPr>
                              <w:t>NAME:</w:t>
                            </w:r>
                            <w:r w:rsidRPr="00876B3F">
                              <w:t xml:space="preserve">  </w:t>
                            </w:r>
                            <w:r w:rsidR="001C2002">
                              <w:t>Anthony Popovich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E5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5.6pt;width:453pt;height:44.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">
                <v:textbox>
                  <w:txbxContent>
                    <w:p w14:paraId="08898E4D" w14:textId="2682F5F4" w:rsidR="00E36036" w:rsidRDefault="00876B3F">
                      <w:r w:rsidRPr="00876B3F">
                        <w:rPr>
                          <w:b/>
                          <w:bCs/>
                        </w:rPr>
                        <w:t>NAME:</w:t>
                      </w:r>
                      <w:r w:rsidRPr="00876B3F">
                        <w:t xml:space="preserve">  </w:t>
                      </w:r>
                      <w:r w:rsidR="001C2002">
                        <w:t>Anthony Popovich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50DA1" w:rsidRPr="00876B3F">
        <w:rPr>
          <w:b/>
          <w:bCs/>
          <w:u w:val="single"/>
        </w:rPr>
        <w:t xml:space="preserve">Academic Integrity Statement: </w:t>
      </w:r>
      <w:r w:rsidR="00876B3F" w:rsidRPr="00876B3F">
        <w:rPr>
          <w:b/>
          <w:bCs/>
          <w:u w:val="single"/>
        </w:rPr>
        <w:br/>
      </w:r>
      <w:r w:rsidR="00247614">
        <w:t xml:space="preserve">This assignment must be completed independently. </w:t>
      </w:r>
      <w:r w:rsidR="00B50DA1">
        <w:t xml:space="preserve">By submitting this assignment, </w:t>
      </w:r>
      <w:r w:rsidR="004D2C92">
        <w:t xml:space="preserve">I </w:t>
      </w:r>
      <w:r w:rsidR="00247614">
        <w:t xml:space="preserve">state </w:t>
      </w:r>
      <w:proofErr w:type="gramStart"/>
      <w:r w:rsidR="00247614">
        <w:t>that</w:t>
      </w:r>
      <w:proofErr w:type="gramEnd"/>
      <w:r w:rsidR="00247614">
        <w:t xml:space="preserve"> </w:t>
      </w:r>
      <w:r w:rsidR="00B65A57">
        <w:t>have completed this assignment independently</w:t>
      </w:r>
      <w:r w:rsidR="007C088C">
        <w:t xml:space="preserve">. </w:t>
      </w:r>
      <w:r w:rsidR="00247614">
        <w:t>Type your name in the box below to affirm the above statement</w:t>
      </w:r>
      <w:r w:rsidR="00A64685">
        <w:t>.</w:t>
      </w:r>
      <w:r w:rsidR="009D1612">
        <w:t xml:space="preserve"> </w:t>
      </w:r>
    </w:p>
    <w:p w14:paraId="721CD554" w14:textId="15395931" w:rsidR="00DA17FC" w:rsidRPr="003E58D5" w:rsidRDefault="00DA17FC" w:rsidP="00DA17FC">
      <w:pPr>
        <w:rPr>
          <w:sz w:val="24"/>
          <w:szCs w:val="24"/>
        </w:rPr>
      </w:pPr>
      <w:r w:rsidRPr="00ED6D4D">
        <w:rPr>
          <w:b/>
          <w:bCs/>
          <w:sz w:val="24"/>
          <w:szCs w:val="24"/>
          <w:u w:val="single"/>
        </w:rPr>
        <w:t xml:space="preserve">Part </w:t>
      </w:r>
      <w:r w:rsidR="00AD6399">
        <w:rPr>
          <w:b/>
          <w:bCs/>
          <w:sz w:val="24"/>
          <w:szCs w:val="24"/>
          <w:u w:val="single"/>
        </w:rPr>
        <w:t>1</w:t>
      </w:r>
      <w:r w:rsidRPr="00ED6D4D">
        <w:rPr>
          <w:b/>
          <w:bCs/>
          <w:sz w:val="24"/>
          <w:szCs w:val="24"/>
          <w:u w:val="single"/>
        </w:rPr>
        <w:t>: Functional Dependencies</w:t>
      </w:r>
      <w:r w:rsidR="0021254A" w:rsidRPr="0021254A">
        <w:rPr>
          <w:sz w:val="24"/>
          <w:szCs w:val="24"/>
        </w:rPr>
        <w:t xml:space="preserve"> (</w:t>
      </w:r>
      <w:r w:rsidR="00861224">
        <w:rPr>
          <w:sz w:val="24"/>
          <w:szCs w:val="24"/>
        </w:rPr>
        <w:t>4</w:t>
      </w:r>
      <w:r w:rsidR="0021254A" w:rsidRPr="0021254A">
        <w:rPr>
          <w:sz w:val="24"/>
          <w:szCs w:val="24"/>
        </w:rPr>
        <w:t>0%)</w:t>
      </w:r>
    </w:p>
    <w:p w14:paraId="2AB17338" w14:textId="77777777" w:rsidR="002924F9" w:rsidRDefault="00E169EE" w:rsidP="002924F9">
      <w:pPr>
        <w:pStyle w:val="ListParagraph"/>
        <w:numPr>
          <w:ilvl w:val="0"/>
          <w:numId w:val="7"/>
        </w:numPr>
      </w:pPr>
      <w:r w:rsidRPr="002924F9">
        <w:rPr>
          <w:b/>
          <w:bCs/>
        </w:rPr>
        <w:t>NOTE</w:t>
      </w:r>
      <w:r w:rsidR="00A15E6C" w:rsidRPr="002924F9">
        <w:rPr>
          <w:b/>
          <w:bCs/>
        </w:rPr>
        <w:t>S</w:t>
      </w:r>
      <w:proofErr w:type="gramStart"/>
      <w:r w:rsidRPr="002924F9">
        <w:rPr>
          <w:b/>
          <w:bCs/>
        </w:rPr>
        <w:t>:</w:t>
      </w:r>
      <w:r>
        <w:t xml:space="preserve"> </w:t>
      </w:r>
      <w:r w:rsidR="002924F9">
        <w:t xml:space="preserve"> </w:t>
      </w:r>
      <w:r>
        <w:t>Underlined</w:t>
      </w:r>
      <w:proofErr w:type="gramEnd"/>
      <w:r>
        <w:t xml:space="preserve"> attributes are either the primary key or part of the primary key. </w:t>
      </w:r>
      <w:r w:rsidR="00392B55">
        <w:t xml:space="preserve">For </w:t>
      </w:r>
      <w:r w:rsidR="00AC1875">
        <w:t>example,</w:t>
      </w:r>
      <w:r w:rsidR="00392B55">
        <w:t xml:space="preserve"> </w:t>
      </w:r>
      <w:proofErr w:type="gramStart"/>
      <w:r w:rsidR="00392B55">
        <w:t>R(</w:t>
      </w:r>
      <w:proofErr w:type="gramEnd"/>
      <w:r w:rsidR="00392B55" w:rsidRPr="002924F9">
        <w:rPr>
          <w:u w:val="single"/>
        </w:rPr>
        <w:t>A</w:t>
      </w:r>
      <w:r w:rsidR="00392B55">
        <w:t xml:space="preserve">, </w:t>
      </w:r>
      <w:r w:rsidR="00392B55" w:rsidRPr="002924F9">
        <w:rPr>
          <w:u w:val="single"/>
        </w:rPr>
        <w:t>B,</w:t>
      </w:r>
      <w:r w:rsidR="00392B55" w:rsidRPr="00392B55">
        <w:t xml:space="preserve"> C</w:t>
      </w:r>
      <w:r w:rsidR="00392B55" w:rsidRPr="002924F9">
        <w:rPr>
          <w:u w:val="single"/>
        </w:rPr>
        <w:t>)</w:t>
      </w:r>
      <w:r w:rsidR="00392B55" w:rsidRPr="00392B55">
        <w:t xml:space="preserve"> </w:t>
      </w:r>
      <w:r w:rsidR="00392B55">
        <w:t>indicates that A,B is a composite primary key</w:t>
      </w:r>
      <w:r>
        <w:t>.</w:t>
      </w:r>
    </w:p>
    <w:p w14:paraId="22816113" w14:textId="77777777" w:rsidR="002924F9" w:rsidRDefault="00224B3E" w:rsidP="00E71F9C">
      <w:pPr>
        <w:pStyle w:val="ListParagraph"/>
        <w:numPr>
          <w:ilvl w:val="0"/>
          <w:numId w:val="7"/>
        </w:numPr>
      </w:pPr>
      <w:r>
        <w:t xml:space="preserve">Use the same notation as in the text. </w:t>
      </w:r>
    </w:p>
    <w:p w14:paraId="7F604DCC" w14:textId="2FB981E0" w:rsidR="006D50AE" w:rsidRDefault="00224B3E" w:rsidP="0060318F">
      <w:pPr>
        <w:pStyle w:val="ListParagraph"/>
        <w:numPr>
          <w:ilvl w:val="0"/>
          <w:numId w:val="7"/>
        </w:numPr>
      </w:pPr>
      <w:r>
        <w:t xml:space="preserve">For example, to </w:t>
      </w:r>
      <w:r w:rsidR="00B00506">
        <w:t xml:space="preserve">take the following relation: </w:t>
      </w:r>
      <w:proofErr w:type="gramStart"/>
      <w:r w:rsidR="00995794">
        <w:t>R(</w:t>
      </w:r>
      <w:proofErr w:type="gramEnd"/>
      <w:r w:rsidR="00995794" w:rsidRPr="002924F9">
        <w:rPr>
          <w:u w:val="single"/>
        </w:rPr>
        <w:t>X</w:t>
      </w:r>
      <w:r w:rsidR="00995794">
        <w:t xml:space="preserve">, </w:t>
      </w:r>
      <w:r w:rsidR="00995794" w:rsidRPr="002924F9">
        <w:rPr>
          <w:u w:val="single"/>
        </w:rPr>
        <w:t>Y</w:t>
      </w:r>
      <w:r w:rsidR="00995794">
        <w:t xml:space="preserve">, Z) with FD: </w:t>
      </w:r>
      <w:r w:rsidR="0010554B">
        <w:t xml:space="preserve">(X,Y) </w:t>
      </w:r>
      <w:r w:rsidR="0010554B" w:rsidRPr="002924F9">
        <w:rPr>
          <w:rFonts w:cstheme="minorHAnsi"/>
        </w:rPr>
        <w:t>→</w:t>
      </w:r>
      <w:r w:rsidR="0010554B">
        <w:t xml:space="preserve"> </w:t>
      </w:r>
      <w:r w:rsidR="005361B3">
        <w:t>Z and (</w:t>
      </w:r>
      <w:r w:rsidR="00EB288D">
        <w:t xml:space="preserve">X,Z) </w:t>
      </w:r>
      <w:r w:rsidR="00EB288D" w:rsidRPr="002924F9">
        <w:rPr>
          <w:rFonts w:cstheme="minorHAnsi"/>
        </w:rPr>
        <w:t>→</w:t>
      </w:r>
      <w:r w:rsidR="00910EE8">
        <w:t xml:space="preserve"> Y</w:t>
      </w:r>
      <w:r w:rsidR="0010554B">
        <w:t xml:space="preserve"> </w:t>
      </w:r>
      <w:r w:rsidR="00B00506">
        <w:t xml:space="preserve"> from 3NF to BCNF</w:t>
      </w:r>
      <w:r w:rsidR="00910EE8">
        <w:t xml:space="preserve">, you </w:t>
      </w:r>
      <w:r w:rsidR="0060318F">
        <w:t xml:space="preserve">would </w:t>
      </w:r>
      <w:r w:rsidR="00910EE8">
        <w:t>recommend the following:</w:t>
      </w:r>
      <w:r w:rsidR="0060318F">
        <w:t xml:space="preserve">   </w:t>
      </w:r>
      <w:r w:rsidR="009F1B0C">
        <w:t>R(</w:t>
      </w:r>
      <w:r w:rsidR="009F1B0C" w:rsidRPr="0060318F">
        <w:rPr>
          <w:u w:val="single"/>
        </w:rPr>
        <w:t>X</w:t>
      </w:r>
      <w:r w:rsidR="004A1035">
        <w:t xml:space="preserve">, </w:t>
      </w:r>
      <w:r w:rsidR="00BD7874">
        <w:t>Z</w:t>
      </w:r>
      <w:r w:rsidR="004A1035">
        <w:t>) and R2</w:t>
      </w:r>
      <w:r w:rsidR="00BD7874">
        <w:t>(</w:t>
      </w:r>
      <w:r w:rsidR="008D126A" w:rsidRPr="0060318F">
        <w:rPr>
          <w:u w:val="single"/>
        </w:rPr>
        <w:t>Z</w:t>
      </w:r>
      <w:r w:rsidR="008D126A">
        <w:t>, Y)</w:t>
      </w:r>
      <w:r w:rsidR="0060318F">
        <w:t xml:space="preserve">, as described </w:t>
      </w:r>
      <w:r w:rsidR="006D50AE">
        <w:t>in the text on page 1</w:t>
      </w:r>
      <w:r w:rsidR="002C32D7">
        <w:t>72-</w:t>
      </w:r>
      <w:r w:rsidR="00F93AB5">
        <w:t>173</w:t>
      </w:r>
      <w:r w:rsidR="006D50AE">
        <w:t xml:space="preserve"> using the </w:t>
      </w:r>
      <w:r w:rsidR="008605DE">
        <w:t>STUDENT_ADVISOR relation.</w:t>
      </w:r>
    </w:p>
    <w:p w14:paraId="0566184B" w14:textId="475F9011" w:rsidR="005B20B0" w:rsidRDefault="005B20B0" w:rsidP="0060318F">
      <w:pPr>
        <w:pStyle w:val="ListParagraph"/>
        <w:numPr>
          <w:ilvl w:val="0"/>
          <w:numId w:val="7"/>
        </w:numPr>
      </w:pPr>
      <w:r>
        <w:t xml:space="preserve">In relational notation, relation names are capitalized, the </w:t>
      </w:r>
      <w:r w:rsidR="005107E5">
        <w:t xml:space="preserve">primary key is </w:t>
      </w:r>
      <w:proofErr w:type="gramStart"/>
      <w:r w:rsidR="005107E5">
        <w:t>underlined</w:t>
      </w:r>
      <w:proofErr w:type="gramEnd"/>
      <w:r w:rsidR="005107E5">
        <w:t xml:space="preserve"> and foreign keys are italicized. Here’s an example: R1(</w:t>
      </w:r>
      <w:r w:rsidR="005107E5" w:rsidRPr="005107E5">
        <w:rPr>
          <w:u w:val="single"/>
        </w:rPr>
        <w:t>A</w:t>
      </w:r>
      <w:r w:rsidR="005107E5">
        <w:t xml:space="preserve">, </w:t>
      </w:r>
      <w:r w:rsidR="005107E5" w:rsidRPr="00A85F19">
        <w:rPr>
          <w:i/>
          <w:iCs/>
        </w:rPr>
        <w:t>B</w:t>
      </w:r>
      <w:r w:rsidR="005107E5">
        <w:t>, C)</w:t>
      </w:r>
      <w:r w:rsidR="00A85F19">
        <w:t xml:space="preserve"> and R2(</w:t>
      </w:r>
      <w:r w:rsidR="00A85F19" w:rsidRPr="00A85F19">
        <w:rPr>
          <w:u w:val="single"/>
        </w:rPr>
        <w:t>B</w:t>
      </w:r>
      <w:r w:rsidR="00A85F19">
        <w:t>, D</w:t>
      </w:r>
      <w:r w:rsidR="00EA507C">
        <w:t>, E, F</w:t>
      </w:r>
      <w:proofErr w:type="gramStart"/>
      <w:r w:rsidR="00A85F19">
        <w:t xml:space="preserve">) </w:t>
      </w:r>
      <w:r w:rsidR="00EA507C">
        <w:t>.</w:t>
      </w:r>
      <w:proofErr w:type="gramEnd"/>
      <w:r w:rsidR="00EA507C">
        <w:t xml:space="preserve"> B is a PK in R2 and an FK in R1. </w:t>
      </w:r>
    </w:p>
    <w:p w14:paraId="27D8EE62" w14:textId="0DB8A360" w:rsidR="00BB638A" w:rsidRDefault="008605DE" w:rsidP="006D50AE">
      <w:pPr>
        <w:pStyle w:val="ListParagraph"/>
      </w:pPr>
      <w:r>
        <w:t xml:space="preserve"> </w:t>
      </w:r>
    </w:p>
    <w:p w14:paraId="2892118C" w14:textId="77777777" w:rsidR="003548D5" w:rsidRDefault="003548D5" w:rsidP="003548D5">
      <w:pPr>
        <w:pStyle w:val="ListParagraph"/>
        <w:numPr>
          <w:ilvl w:val="0"/>
          <w:numId w:val="5"/>
        </w:numPr>
        <w:rPr>
          <w:rFonts w:cstheme="minorHAnsi"/>
        </w:rPr>
      </w:pPr>
      <w:r>
        <w:t xml:space="preserve">Given relation </w:t>
      </w:r>
      <w:proofErr w:type="gramStart"/>
      <w:r>
        <w:t>R(</w:t>
      </w:r>
      <w:proofErr w:type="gramEnd"/>
      <w:r w:rsidRPr="0084116E">
        <w:rPr>
          <w:u w:val="single"/>
        </w:rPr>
        <w:t>A</w:t>
      </w:r>
      <w:r>
        <w:t xml:space="preserve">,  </w:t>
      </w:r>
      <w:r w:rsidRPr="0084116E">
        <w:rPr>
          <w:u w:val="single"/>
        </w:rPr>
        <w:t>B</w:t>
      </w:r>
      <w:r>
        <w:t xml:space="preserve">,  C, D) with the following functional dependencies (FD): (A, B) </w:t>
      </w:r>
      <w:r w:rsidRPr="0084116E">
        <w:rPr>
          <w:rFonts w:cstheme="minorHAnsi"/>
        </w:rPr>
        <w:t>→ C  and A → D</w:t>
      </w:r>
    </w:p>
    <w:p w14:paraId="06B7F663" w14:textId="77777777" w:rsidR="003548D5" w:rsidRDefault="003548D5" w:rsidP="003548D5">
      <w:pPr>
        <w:pStyle w:val="ListParagraph"/>
        <w:ind w:left="1080"/>
        <w:rPr>
          <w:rFonts w:cstheme="minorHAnsi"/>
        </w:rPr>
      </w:pPr>
    </w:p>
    <w:p w14:paraId="5A73F53A" w14:textId="352B2C82" w:rsidR="003548D5" w:rsidRPr="00C24769" w:rsidRDefault="003548D5" w:rsidP="003548D5">
      <w:pPr>
        <w:pStyle w:val="ListParagraph"/>
        <w:numPr>
          <w:ilvl w:val="1"/>
          <w:numId w:val="5"/>
        </w:numPr>
        <w:rPr>
          <w:rFonts w:cstheme="minorHAnsi"/>
        </w:rPr>
      </w:pPr>
      <w:r w:rsidRPr="00E97F94">
        <w:rPr>
          <w:rFonts w:cstheme="minorHAnsi"/>
        </w:rPr>
        <w:t>What</w:t>
      </w:r>
      <w:r w:rsidR="002E0453">
        <w:rPr>
          <w:rFonts w:cstheme="minorHAnsi"/>
        </w:rPr>
        <w:t xml:space="preserve"> is the lowest n</w:t>
      </w:r>
      <w:r w:rsidRPr="00E97F94">
        <w:rPr>
          <w:rFonts w:cstheme="minorHAnsi"/>
        </w:rPr>
        <w:t xml:space="preserve">ormal </w:t>
      </w:r>
      <w:r w:rsidR="002E0453">
        <w:rPr>
          <w:rFonts w:cstheme="minorHAnsi"/>
        </w:rPr>
        <w:t>f</w:t>
      </w:r>
      <w:r w:rsidRPr="00E97F94">
        <w:rPr>
          <w:rFonts w:cstheme="minorHAnsi"/>
        </w:rPr>
        <w:t xml:space="preserve">orm </w:t>
      </w:r>
      <w:r w:rsidR="002E0453">
        <w:rPr>
          <w:rFonts w:cstheme="minorHAnsi"/>
        </w:rPr>
        <w:t xml:space="preserve">this relation </w:t>
      </w:r>
      <w:r w:rsidRPr="00310B26">
        <w:rPr>
          <w:rFonts w:cstheme="minorHAnsi"/>
          <w:u w:val="single"/>
        </w:rPr>
        <w:t>violate</w:t>
      </w:r>
      <w:r w:rsidR="002E0453" w:rsidRPr="00310B26">
        <w:rPr>
          <w:rFonts w:cstheme="minorHAnsi"/>
          <w:u w:val="single"/>
        </w:rPr>
        <w:t>s</w:t>
      </w:r>
      <w:r w:rsidRPr="00E97F94">
        <w:rPr>
          <w:rFonts w:cstheme="minorHAnsi"/>
        </w:rPr>
        <w:t xml:space="preserve">? </w:t>
      </w:r>
      <w:r w:rsidR="00C103B8">
        <w:t>(Lowest normal form is 1</w:t>
      </w:r>
      <w:r w:rsidR="00C103B8" w:rsidRPr="000B781B">
        <w:rPr>
          <w:vertAlign w:val="superscript"/>
        </w:rPr>
        <w:t>st</w:t>
      </w:r>
      <w:r w:rsidR="00C103B8">
        <w:t>, followed by 2</w:t>
      </w:r>
      <w:r w:rsidR="00C103B8" w:rsidRPr="000B781B">
        <w:rPr>
          <w:vertAlign w:val="superscript"/>
        </w:rPr>
        <w:t>nd</w:t>
      </w:r>
      <w:r w:rsidR="00C103B8">
        <w:t>, followed by 3</w:t>
      </w:r>
      <w:r w:rsidR="00C103B8" w:rsidRPr="000B781B">
        <w:rPr>
          <w:vertAlign w:val="superscript"/>
        </w:rPr>
        <w:t>rd</w:t>
      </w:r>
      <w:r w:rsidR="00C103B8">
        <w:t>, followed by Boyce-Codd Normal Form. If a relation has a partial dependency, then it satisfies 1</w:t>
      </w:r>
      <w:r w:rsidR="00C103B8" w:rsidRPr="00C54004">
        <w:rPr>
          <w:vertAlign w:val="superscript"/>
        </w:rPr>
        <w:t>st</w:t>
      </w:r>
      <w:r w:rsidR="00C103B8">
        <w:t xml:space="preserve"> normal form but violates 2</w:t>
      </w:r>
      <w:r w:rsidR="00C103B8" w:rsidRPr="00C54004">
        <w:rPr>
          <w:vertAlign w:val="superscript"/>
        </w:rPr>
        <w:t>nd</w:t>
      </w:r>
      <w:r w:rsidR="00C103B8">
        <w:t xml:space="preserve"> normal form.)</w:t>
      </w:r>
    </w:p>
    <w:p w14:paraId="5E9B2992" w14:textId="77777777" w:rsidR="00C24769" w:rsidRDefault="00C24769" w:rsidP="00C24769">
      <w:pPr>
        <w:pStyle w:val="ListParagraph"/>
        <w:ind w:left="1080"/>
        <w:rPr>
          <w:b/>
          <w:bCs/>
        </w:rPr>
      </w:pPr>
    </w:p>
    <w:p w14:paraId="71579A25" w14:textId="7C3A2706" w:rsidR="00C24769" w:rsidRPr="00C24769" w:rsidRDefault="00C24769" w:rsidP="00C24769">
      <w:pPr>
        <w:pStyle w:val="ListParagraph"/>
        <w:ind w:left="1080"/>
        <w:rPr>
          <w:rFonts w:cstheme="minorHAnsi"/>
          <w:b/>
          <w:bCs/>
        </w:rPr>
      </w:pPr>
      <w:r>
        <w:rPr>
          <w:b/>
          <w:bCs/>
        </w:rPr>
        <w:t xml:space="preserve">I believe that the given relation R(A, B, C, D) with the functional dependencies (FD): (A, B) </w:t>
      </w:r>
      <w:r w:rsidRPr="002924F9">
        <w:rPr>
          <w:rFonts w:cstheme="minorHAnsi"/>
        </w:rPr>
        <w:t>→</w:t>
      </w:r>
      <w:r>
        <w:t xml:space="preserve"> </w:t>
      </w:r>
      <w:r>
        <w:rPr>
          <w:b/>
          <w:bCs/>
        </w:rPr>
        <w:t xml:space="preserve"> C and A </w:t>
      </w:r>
      <w:r w:rsidRPr="002924F9"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737D6C">
        <w:rPr>
          <w:rFonts w:cstheme="minorHAnsi"/>
          <w:b/>
          <w:bCs/>
        </w:rPr>
        <w:t>goes against</w:t>
      </w:r>
      <w:r>
        <w:rPr>
          <w:rFonts w:cstheme="minorHAnsi"/>
          <w:b/>
          <w:bCs/>
        </w:rPr>
        <w:t xml:space="preserve"> the Boyce-Codd Normal Form (BCNF).</w:t>
      </w:r>
    </w:p>
    <w:p w14:paraId="119ECD7B" w14:textId="77777777" w:rsidR="003548D5" w:rsidRDefault="003548D5" w:rsidP="002C6839">
      <w:pPr>
        <w:rPr>
          <w:rFonts w:cstheme="minorHAnsi"/>
        </w:rPr>
      </w:pPr>
    </w:p>
    <w:p w14:paraId="143DAE1F" w14:textId="0115D83E" w:rsidR="003548D5" w:rsidRDefault="003548D5" w:rsidP="003548D5">
      <w:pPr>
        <w:pStyle w:val="ListParagraph"/>
        <w:numPr>
          <w:ilvl w:val="1"/>
          <w:numId w:val="5"/>
        </w:numPr>
        <w:rPr>
          <w:rFonts w:cstheme="minorHAnsi"/>
        </w:rPr>
      </w:pPr>
      <w:r w:rsidRPr="0017295C">
        <w:rPr>
          <w:rFonts w:cstheme="minorHAnsi"/>
        </w:rPr>
        <w:t xml:space="preserve">Using the </w:t>
      </w:r>
      <w:r w:rsidRPr="00864DDF">
        <w:rPr>
          <w:rFonts w:cstheme="minorHAnsi"/>
          <w:u w:val="single"/>
        </w:rPr>
        <w:t>relational notation</w:t>
      </w:r>
      <w:r w:rsidRPr="0017295C">
        <w:rPr>
          <w:rFonts w:cstheme="minorHAnsi"/>
        </w:rPr>
        <w:t xml:space="preserve"> format above, modify the relation so that it is in Boyce-Codd Normal Form (BCNF). </w:t>
      </w:r>
      <w:r>
        <w:rPr>
          <w:rFonts w:cstheme="minorHAnsi"/>
        </w:rPr>
        <w:t xml:space="preserve"> (Consider adding tables, moving attributes between tables, etc.  Be sure to underline primary keys and italicize foreign keys.)</w:t>
      </w:r>
      <w:r w:rsidR="00C24769">
        <w:rPr>
          <w:rFonts w:cstheme="minorHAnsi"/>
        </w:rPr>
        <w:t xml:space="preserve"> </w:t>
      </w:r>
    </w:p>
    <w:p w14:paraId="0DCD6664" w14:textId="77777777" w:rsidR="00C24769" w:rsidRDefault="00C24769" w:rsidP="00C24769">
      <w:pPr>
        <w:pStyle w:val="ListParagraph"/>
        <w:ind w:left="1080"/>
        <w:rPr>
          <w:rFonts w:cstheme="minorHAnsi"/>
          <w:b/>
          <w:bCs/>
        </w:rPr>
      </w:pPr>
    </w:p>
    <w:p w14:paraId="5690C45D" w14:textId="76DE44F8" w:rsidR="00C24769" w:rsidRPr="00C24769" w:rsidRDefault="00155DD5" w:rsidP="00C24769">
      <w:pPr>
        <w:pStyle w:val="ListParagraph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If you </w:t>
      </w:r>
      <w:r w:rsidR="00C24769" w:rsidRPr="00C24769">
        <w:rPr>
          <w:rFonts w:cstheme="minorHAnsi"/>
          <w:b/>
          <w:bCs/>
        </w:rPr>
        <w:t xml:space="preserve">bring the relation into BCNF we </w:t>
      </w:r>
      <w:proofErr w:type="gramStart"/>
      <w:r>
        <w:rPr>
          <w:rFonts w:cstheme="minorHAnsi"/>
          <w:b/>
          <w:bCs/>
        </w:rPr>
        <w:t>have</w:t>
      </w:r>
      <w:r w:rsidR="00C24769" w:rsidRPr="00C24769">
        <w:rPr>
          <w:rFonts w:cstheme="minorHAnsi"/>
          <w:b/>
          <w:bCs/>
        </w:rPr>
        <w:t xml:space="preserve"> to</w:t>
      </w:r>
      <w:proofErr w:type="gramEnd"/>
      <w:r w:rsidR="00C24769" w:rsidRPr="00C24769">
        <w:rPr>
          <w:rFonts w:cstheme="minorHAnsi"/>
          <w:b/>
          <w:bCs/>
        </w:rPr>
        <w:t xml:space="preserve"> make sure that for every non-trivial functional dependency X → Y and X must be super key. Every determinant (X) of a non-trivial dependency must be a super key.</w:t>
      </w:r>
    </w:p>
    <w:p w14:paraId="667B6FBE" w14:textId="77777777" w:rsidR="002C6839" w:rsidRPr="002C6839" w:rsidRDefault="002C6839" w:rsidP="002C6839">
      <w:pPr>
        <w:pStyle w:val="ListParagraph"/>
        <w:rPr>
          <w:rFonts w:cstheme="minorHAnsi"/>
        </w:rPr>
      </w:pPr>
    </w:p>
    <w:p w14:paraId="21842B3C" w14:textId="77777777" w:rsidR="002C6839" w:rsidRDefault="002C6839" w:rsidP="002C6839">
      <w:pPr>
        <w:pStyle w:val="ListParagraph"/>
        <w:ind w:left="1080"/>
        <w:rPr>
          <w:rFonts w:cstheme="minorHAnsi"/>
        </w:rPr>
      </w:pPr>
    </w:p>
    <w:p w14:paraId="59DD7450" w14:textId="77777777" w:rsidR="003548D5" w:rsidRDefault="003548D5" w:rsidP="003548D5">
      <w:pPr>
        <w:pStyle w:val="ListParagraph"/>
        <w:ind w:left="1080"/>
        <w:rPr>
          <w:rFonts w:cstheme="minorHAnsi"/>
        </w:rPr>
      </w:pPr>
    </w:p>
    <w:p w14:paraId="678D0865" w14:textId="7AC8090F" w:rsidR="00C859EC" w:rsidRPr="008D5F67" w:rsidRDefault="00C103B8" w:rsidP="00C859EC">
      <w:pPr>
        <w:pStyle w:val="ListParagraph"/>
        <w:numPr>
          <w:ilvl w:val="0"/>
          <w:numId w:val="5"/>
        </w:numPr>
        <w:rPr>
          <w:rFonts w:cstheme="minorHAnsi"/>
        </w:rPr>
      </w:pPr>
      <w:r>
        <w:t>R</w:t>
      </w:r>
      <w:r w:rsidR="00C431F9">
        <w:t>elation</w:t>
      </w:r>
      <w:r w:rsidR="00693529">
        <w:t xml:space="preserve"> </w:t>
      </w:r>
      <w:proofErr w:type="gramStart"/>
      <w:r w:rsidR="00C859EC">
        <w:t>R(</w:t>
      </w:r>
      <w:proofErr w:type="gramEnd"/>
      <w:r w:rsidR="00C859EC" w:rsidRPr="00DE393C">
        <w:rPr>
          <w:u w:val="single"/>
        </w:rPr>
        <w:t>A</w:t>
      </w:r>
      <w:r w:rsidR="00C859EC">
        <w:t xml:space="preserve">, </w:t>
      </w:r>
      <w:r w:rsidR="00C859EC" w:rsidRPr="00DE393C">
        <w:rPr>
          <w:u w:val="single"/>
        </w:rPr>
        <w:t>B</w:t>
      </w:r>
      <w:r w:rsidR="00C859EC">
        <w:t xml:space="preserve">, C, D, E) </w:t>
      </w:r>
      <w:r>
        <w:t xml:space="preserve">has the </w:t>
      </w:r>
      <w:r w:rsidR="00233E41">
        <w:t xml:space="preserve">following </w:t>
      </w:r>
      <w:r w:rsidR="00C859EC">
        <w:t>functional dependencies:</w:t>
      </w:r>
    </w:p>
    <w:p w14:paraId="2887F085" w14:textId="77777777" w:rsidR="00C859EC" w:rsidRDefault="00C859EC" w:rsidP="00600ABE">
      <w:pPr>
        <w:pStyle w:val="ListParagraph"/>
        <w:numPr>
          <w:ilvl w:val="1"/>
          <w:numId w:val="9"/>
        </w:numPr>
        <w:rPr>
          <w:rFonts w:cstheme="minorHAnsi"/>
        </w:rPr>
      </w:pPr>
      <w:r>
        <w:t>(</w:t>
      </w:r>
      <w:proofErr w:type="gramStart"/>
      <w:r>
        <w:t>A,B</w:t>
      </w:r>
      <w:proofErr w:type="gramEnd"/>
      <w:r>
        <w:t xml:space="preserve">) </w:t>
      </w:r>
      <w:r w:rsidRPr="00DE393C">
        <w:rPr>
          <w:rFonts w:cstheme="minorHAnsi"/>
        </w:rPr>
        <w:t>→ C</w:t>
      </w:r>
    </w:p>
    <w:p w14:paraId="0222F264" w14:textId="77777777" w:rsidR="00C859EC" w:rsidRDefault="00C859EC" w:rsidP="00600ABE">
      <w:pPr>
        <w:pStyle w:val="ListParagraph"/>
        <w:numPr>
          <w:ilvl w:val="1"/>
          <w:numId w:val="9"/>
        </w:numPr>
        <w:rPr>
          <w:rFonts w:cstheme="minorHAnsi"/>
        </w:rPr>
      </w:pPr>
      <w:r w:rsidRPr="00DE393C">
        <w:rPr>
          <w:rFonts w:cstheme="minorHAnsi"/>
        </w:rPr>
        <w:t>(</w:t>
      </w:r>
      <w:proofErr w:type="gramStart"/>
      <w:r w:rsidRPr="00DE393C">
        <w:rPr>
          <w:rFonts w:cstheme="minorHAnsi"/>
        </w:rPr>
        <w:t>A,B</w:t>
      </w:r>
      <w:proofErr w:type="gramEnd"/>
      <w:r w:rsidRPr="00DE393C">
        <w:rPr>
          <w:rFonts w:cstheme="minorHAnsi"/>
        </w:rPr>
        <w:t>) → D</w:t>
      </w:r>
    </w:p>
    <w:p w14:paraId="11B9922A" w14:textId="77777777" w:rsidR="00C859EC" w:rsidRPr="00DE393C" w:rsidRDefault="00C859EC" w:rsidP="00600ABE">
      <w:pPr>
        <w:pStyle w:val="ListParagraph"/>
        <w:numPr>
          <w:ilvl w:val="1"/>
          <w:numId w:val="9"/>
        </w:numPr>
        <w:rPr>
          <w:rFonts w:cstheme="minorHAnsi"/>
        </w:rPr>
      </w:pPr>
      <w:r w:rsidRPr="00DE393C">
        <w:rPr>
          <w:rFonts w:cstheme="minorHAnsi"/>
        </w:rPr>
        <w:lastRenderedPageBreak/>
        <w:t>D → E</w:t>
      </w:r>
    </w:p>
    <w:p w14:paraId="172912B4" w14:textId="77777777" w:rsidR="00C859EC" w:rsidRDefault="00C859EC" w:rsidP="00C859EC">
      <w:pPr>
        <w:pStyle w:val="ListParagraph"/>
        <w:ind w:left="1080"/>
      </w:pPr>
    </w:p>
    <w:p w14:paraId="776B68FD" w14:textId="77777777" w:rsidR="003903A8" w:rsidRDefault="00C859EC" w:rsidP="00C859EC">
      <w:pPr>
        <w:pStyle w:val="ListParagraph"/>
        <w:numPr>
          <w:ilvl w:val="1"/>
          <w:numId w:val="5"/>
        </w:numPr>
      </w:pPr>
      <w:r>
        <w:t xml:space="preserve">What </w:t>
      </w:r>
      <w:r w:rsidR="000B781B">
        <w:t xml:space="preserve">is the lowest </w:t>
      </w:r>
      <w:r>
        <w:t xml:space="preserve">normal form </w:t>
      </w:r>
      <w:r w:rsidR="000B781B">
        <w:t xml:space="preserve">that this </w:t>
      </w:r>
      <w:r>
        <w:t xml:space="preserve">relation </w:t>
      </w:r>
      <w:r w:rsidRPr="00F93AB5">
        <w:rPr>
          <w:u w:val="single"/>
        </w:rPr>
        <w:t>violate</w:t>
      </w:r>
      <w:r w:rsidR="000B781B">
        <w:rPr>
          <w:u w:val="single"/>
        </w:rPr>
        <w:t>s</w:t>
      </w:r>
      <w:r>
        <w:t>?</w:t>
      </w:r>
      <w:r w:rsidR="000B781B">
        <w:t xml:space="preserve"> </w:t>
      </w:r>
    </w:p>
    <w:p w14:paraId="334EC9F0" w14:textId="77777777" w:rsidR="003903A8" w:rsidRDefault="003903A8" w:rsidP="003903A8">
      <w:pPr>
        <w:pStyle w:val="ListParagraph"/>
        <w:ind w:left="1080"/>
      </w:pPr>
    </w:p>
    <w:p w14:paraId="113F7C3E" w14:textId="6EA7B81B" w:rsidR="00C859EC" w:rsidRDefault="000B781B" w:rsidP="003903A8">
      <w:pPr>
        <w:pStyle w:val="ListParagraph"/>
        <w:ind w:left="1080"/>
      </w:pPr>
      <w:r>
        <w:t xml:space="preserve"> </w:t>
      </w:r>
      <w:r w:rsidR="0002623D">
        <w:rPr>
          <w:b/>
          <w:bCs/>
        </w:rPr>
        <w:t>The lowest normal form</w:t>
      </w:r>
      <w:r w:rsidR="004A2632">
        <w:rPr>
          <w:b/>
          <w:bCs/>
        </w:rPr>
        <w:t xml:space="preserve"> that this relation can violate is 2NF this is because the functional dependency D </w:t>
      </w:r>
      <w:r w:rsidR="00155DD5" w:rsidRPr="002924F9">
        <w:rPr>
          <w:rFonts w:cstheme="minorHAnsi"/>
        </w:rPr>
        <w:t>→</w:t>
      </w:r>
      <w:r w:rsidR="00155DD5">
        <w:rPr>
          <w:rFonts w:cstheme="minorHAnsi"/>
        </w:rPr>
        <w:t xml:space="preserve"> </w:t>
      </w:r>
      <w:r w:rsidR="004A2632">
        <w:rPr>
          <w:b/>
          <w:bCs/>
        </w:rPr>
        <w:t>E creates</w:t>
      </w:r>
      <w:r w:rsidR="00F57E9C">
        <w:rPr>
          <w:b/>
          <w:bCs/>
        </w:rPr>
        <w:t xml:space="preserve"> a partial dependency.</w:t>
      </w:r>
    </w:p>
    <w:p w14:paraId="23DD4B45" w14:textId="77777777" w:rsidR="00C859EC" w:rsidRDefault="00C859EC" w:rsidP="00C859EC">
      <w:pPr>
        <w:pStyle w:val="ListParagraph"/>
        <w:ind w:left="1080"/>
      </w:pPr>
    </w:p>
    <w:p w14:paraId="5C23CAC7" w14:textId="77777777" w:rsidR="00C859EC" w:rsidRDefault="00C859EC" w:rsidP="00C859EC">
      <w:pPr>
        <w:pStyle w:val="ListParagraph"/>
        <w:ind w:left="1080"/>
      </w:pPr>
    </w:p>
    <w:p w14:paraId="7A63DCA6" w14:textId="77777777" w:rsidR="00A67477" w:rsidRPr="00A67477" w:rsidRDefault="00C859EC" w:rsidP="00C859EC">
      <w:pPr>
        <w:pStyle w:val="ListParagraph"/>
        <w:numPr>
          <w:ilvl w:val="1"/>
          <w:numId w:val="5"/>
        </w:numPr>
      </w:pPr>
      <w:r w:rsidRPr="00C859EC">
        <w:rPr>
          <w:rFonts w:cstheme="minorHAnsi"/>
        </w:rPr>
        <w:t xml:space="preserve">Using the relational notation format above, modify the relation so that it is in Boyce-Codd Normal Form (BCNF). </w:t>
      </w:r>
      <w:r w:rsidR="00F57E9C">
        <w:rPr>
          <w:rFonts w:cstheme="minorHAnsi"/>
        </w:rPr>
        <w:t xml:space="preserve"> </w:t>
      </w:r>
    </w:p>
    <w:p w14:paraId="09980FC6" w14:textId="77777777" w:rsidR="00A67477" w:rsidRDefault="00A67477" w:rsidP="00A67477">
      <w:pPr>
        <w:pStyle w:val="ListParagraph"/>
        <w:ind w:left="1080"/>
        <w:rPr>
          <w:rFonts w:cstheme="minorHAnsi"/>
        </w:rPr>
      </w:pPr>
    </w:p>
    <w:p w14:paraId="601B0916" w14:textId="2737107C" w:rsidR="00A67477" w:rsidRPr="003903A8" w:rsidRDefault="006F49C2" w:rsidP="00A67477">
      <w:pPr>
        <w:pStyle w:val="ListParagraph"/>
        <w:ind w:left="1080"/>
        <w:rPr>
          <w:rFonts w:cstheme="minorHAnsi"/>
          <w:b/>
          <w:bCs/>
        </w:rPr>
      </w:pPr>
      <w:r w:rsidRPr="003903A8">
        <w:rPr>
          <w:rFonts w:cstheme="minorHAnsi"/>
          <w:b/>
          <w:bCs/>
        </w:rPr>
        <w:t>Relation</w:t>
      </w:r>
      <w:r w:rsidR="00E51A95" w:rsidRPr="003903A8">
        <w:rPr>
          <w:rFonts w:cstheme="minorHAnsi"/>
          <w:b/>
          <w:bCs/>
        </w:rPr>
        <w:t xml:space="preserve"> 1 is </w:t>
      </w:r>
      <w:r w:rsidR="00A67477" w:rsidRPr="003903A8">
        <w:rPr>
          <w:rFonts w:cstheme="minorHAnsi"/>
          <w:b/>
          <w:bCs/>
        </w:rPr>
        <w:t>R1</w:t>
      </w:r>
      <w:r w:rsidRPr="003903A8">
        <w:rPr>
          <w:rFonts w:cstheme="minorHAnsi"/>
          <w:b/>
          <w:bCs/>
        </w:rPr>
        <w:t xml:space="preserve"> </w:t>
      </w:r>
      <w:r w:rsidR="00A67477" w:rsidRPr="003903A8">
        <w:rPr>
          <w:rFonts w:cstheme="minorHAnsi"/>
          <w:b/>
          <w:bCs/>
        </w:rPr>
        <w:t>(</w:t>
      </w:r>
      <w:proofErr w:type="gramStart"/>
      <w:r w:rsidR="00A67477" w:rsidRPr="003903A8">
        <w:rPr>
          <w:rFonts w:cstheme="minorHAnsi"/>
          <w:b/>
          <w:bCs/>
        </w:rPr>
        <w:t>D,E</w:t>
      </w:r>
      <w:proofErr w:type="gramEnd"/>
      <w:r w:rsidR="00A67477" w:rsidRPr="003903A8">
        <w:rPr>
          <w:rFonts w:cstheme="minorHAnsi"/>
          <w:b/>
          <w:bCs/>
        </w:rPr>
        <w:t>) with a functional dependency D</w:t>
      </w:r>
      <w:r w:rsidRPr="003903A8">
        <w:rPr>
          <w:rFonts w:cstheme="minorHAnsi"/>
          <w:b/>
          <w:bCs/>
        </w:rPr>
        <w:t xml:space="preserve"> </w:t>
      </w:r>
      <w:r w:rsidR="00A67477" w:rsidRPr="003903A8">
        <w:rPr>
          <w:rFonts w:cstheme="minorHAnsi"/>
          <w:b/>
          <w:bCs/>
        </w:rPr>
        <w:t>→</w:t>
      </w:r>
      <w:r w:rsidRPr="003903A8">
        <w:rPr>
          <w:rFonts w:cstheme="minorHAnsi"/>
          <w:b/>
          <w:bCs/>
        </w:rPr>
        <w:t xml:space="preserve"> </w:t>
      </w:r>
      <w:r w:rsidR="00A67477" w:rsidRPr="003903A8">
        <w:rPr>
          <w:rFonts w:cstheme="minorHAnsi"/>
          <w:b/>
          <w:bCs/>
        </w:rPr>
        <w:t>E.</w:t>
      </w:r>
    </w:p>
    <w:p w14:paraId="42593733" w14:textId="77777777" w:rsidR="00A67477" w:rsidRPr="003903A8" w:rsidRDefault="00A67477" w:rsidP="00A67477">
      <w:pPr>
        <w:pStyle w:val="ListParagraph"/>
        <w:ind w:left="1080"/>
        <w:rPr>
          <w:rFonts w:cstheme="minorHAnsi"/>
          <w:b/>
          <w:bCs/>
        </w:rPr>
      </w:pPr>
    </w:p>
    <w:p w14:paraId="7BF330CA" w14:textId="16BA16EC" w:rsidR="00A67477" w:rsidRPr="003903A8" w:rsidRDefault="006F49C2" w:rsidP="00A67477">
      <w:pPr>
        <w:pStyle w:val="ListParagraph"/>
        <w:ind w:left="1080"/>
        <w:rPr>
          <w:b/>
          <w:bCs/>
        </w:rPr>
      </w:pPr>
      <w:r w:rsidRPr="003903A8">
        <w:rPr>
          <w:rFonts w:cstheme="minorHAnsi"/>
          <w:b/>
          <w:bCs/>
        </w:rPr>
        <w:t>R</w:t>
      </w:r>
      <w:r w:rsidR="00A67477" w:rsidRPr="003903A8">
        <w:rPr>
          <w:rFonts w:cstheme="minorHAnsi"/>
          <w:b/>
          <w:bCs/>
        </w:rPr>
        <w:t>elatio</w:t>
      </w:r>
      <w:r w:rsidRPr="003903A8">
        <w:rPr>
          <w:rFonts w:cstheme="minorHAnsi"/>
          <w:b/>
          <w:bCs/>
        </w:rPr>
        <w:t>n 2 is R2 (</w:t>
      </w:r>
      <w:proofErr w:type="gramStart"/>
      <w:r w:rsidRPr="003903A8">
        <w:rPr>
          <w:rFonts w:cstheme="minorHAnsi"/>
          <w:b/>
          <w:bCs/>
        </w:rPr>
        <w:t>A,B</w:t>
      </w:r>
      <w:proofErr w:type="gramEnd"/>
      <w:r w:rsidRPr="003903A8">
        <w:rPr>
          <w:rFonts w:cstheme="minorHAnsi"/>
          <w:b/>
          <w:bCs/>
        </w:rPr>
        <w:t xml:space="preserve">,C,D) with a functional dependency (A, B) </w:t>
      </w:r>
      <w:r w:rsidRPr="003903A8">
        <w:rPr>
          <w:rFonts w:cstheme="minorHAnsi"/>
          <w:b/>
          <w:bCs/>
        </w:rPr>
        <w:t>→</w:t>
      </w:r>
      <w:r w:rsidRPr="003903A8">
        <w:rPr>
          <w:rFonts w:cstheme="minorHAnsi"/>
          <w:b/>
          <w:bCs/>
        </w:rPr>
        <w:t xml:space="preserve"> C and (A, B) </w:t>
      </w:r>
      <w:r w:rsidRPr="003903A8">
        <w:rPr>
          <w:rFonts w:cstheme="minorHAnsi"/>
          <w:b/>
          <w:bCs/>
        </w:rPr>
        <w:t>→</w:t>
      </w:r>
      <w:r w:rsidRPr="003903A8">
        <w:rPr>
          <w:rFonts w:cstheme="minorHAnsi"/>
          <w:b/>
          <w:bCs/>
        </w:rPr>
        <w:t xml:space="preserve"> D </w:t>
      </w:r>
    </w:p>
    <w:p w14:paraId="26EF32A9" w14:textId="4B2B885C" w:rsidR="00C859EC" w:rsidRPr="00C859EC" w:rsidRDefault="00C859EC" w:rsidP="00A67477">
      <w:pPr>
        <w:pStyle w:val="ListParagraph"/>
        <w:ind w:left="1080"/>
      </w:pPr>
      <w:r w:rsidRPr="00C859EC">
        <w:rPr>
          <w:rFonts w:cstheme="minorHAnsi"/>
        </w:rPr>
        <w:br/>
      </w:r>
    </w:p>
    <w:p w14:paraId="1A74494F" w14:textId="77777777" w:rsidR="00C859EC" w:rsidRPr="00C859EC" w:rsidRDefault="00C859EC" w:rsidP="00C859EC">
      <w:pPr>
        <w:pStyle w:val="ListParagraph"/>
        <w:ind w:left="360"/>
        <w:rPr>
          <w:rFonts w:cstheme="minorHAnsi"/>
        </w:rPr>
      </w:pPr>
    </w:p>
    <w:p w14:paraId="2DCBA199" w14:textId="77777777" w:rsidR="00C859EC" w:rsidRPr="00C859EC" w:rsidRDefault="00C859EC" w:rsidP="00C859EC">
      <w:pPr>
        <w:pStyle w:val="ListParagraph"/>
        <w:ind w:left="360"/>
        <w:rPr>
          <w:rFonts w:cstheme="minorHAnsi"/>
        </w:rPr>
      </w:pPr>
    </w:p>
    <w:p w14:paraId="579D3C04" w14:textId="461455D8" w:rsidR="00F42A35" w:rsidRDefault="00F42A35" w:rsidP="00F42A35">
      <w:pPr>
        <w:pStyle w:val="ListParagraph"/>
        <w:ind w:left="360"/>
        <w:rPr>
          <w:rFonts w:cstheme="minorHAnsi"/>
        </w:rPr>
      </w:pPr>
    </w:p>
    <w:p w14:paraId="152E2AFE" w14:textId="77777777" w:rsidR="00F42A35" w:rsidRDefault="00F42A35" w:rsidP="00F42A35">
      <w:pPr>
        <w:pStyle w:val="ListParagraph"/>
        <w:ind w:left="360"/>
        <w:rPr>
          <w:rFonts w:cstheme="minorHAnsi"/>
        </w:rPr>
      </w:pPr>
    </w:p>
    <w:p w14:paraId="71CFB6D6" w14:textId="77777777" w:rsidR="00F42A35" w:rsidRPr="00F42A35" w:rsidRDefault="00F42A35" w:rsidP="00F42A35">
      <w:pPr>
        <w:pStyle w:val="ListParagraph"/>
        <w:ind w:left="360"/>
      </w:pPr>
    </w:p>
    <w:p w14:paraId="529CBE0B" w14:textId="1BED1873" w:rsidR="00F96C6C" w:rsidRPr="00F96C6C" w:rsidRDefault="00D13207" w:rsidP="00D13207">
      <w:pPr>
        <w:pStyle w:val="ListParagraph"/>
        <w:numPr>
          <w:ilvl w:val="0"/>
          <w:numId w:val="5"/>
        </w:numPr>
      </w:pPr>
      <w:r>
        <w:rPr>
          <w:rFonts w:cstheme="minorHAnsi"/>
        </w:rPr>
        <w:t xml:space="preserve">Identify the functional dependency rule for </w:t>
      </w:r>
      <w:r w:rsidR="00F96C6C">
        <w:rPr>
          <w:rFonts w:cstheme="minorHAnsi"/>
        </w:rPr>
        <w:t>each of the following items:</w:t>
      </w:r>
    </w:p>
    <w:p w14:paraId="741F89F2" w14:textId="69C0B056" w:rsidR="00877BBF" w:rsidRPr="007A7A13" w:rsidRDefault="007A7A13" w:rsidP="003903A8">
      <w:pPr>
        <w:pStyle w:val="ListParagraph"/>
        <w:numPr>
          <w:ilvl w:val="1"/>
          <w:numId w:val="5"/>
        </w:numPr>
      </w:pPr>
      <w:r w:rsidRPr="0096008C">
        <w:rPr>
          <w:rFonts w:cstheme="minorHAnsi"/>
        </w:rPr>
        <w:t>If A → B and B → C, then A → C.  What is the name for this type of functional dependency?</w:t>
      </w:r>
      <w:r w:rsidR="002C4D6B" w:rsidRPr="0096008C">
        <w:rPr>
          <w:rFonts w:cstheme="minorHAnsi"/>
        </w:rPr>
        <w:t xml:space="preserve"> </w:t>
      </w:r>
      <w:r w:rsidR="00FD0F09" w:rsidRPr="003903A8">
        <w:rPr>
          <w:rFonts w:cstheme="minorHAnsi"/>
          <w:b/>
          <w:bCs/>
        </w:rPr>
        <w:t xml:space="preserve">Transitivity </w:t>
      </w:r>
    </w:p>
    <w:p w14:paraId="458CBFEC" w14:textId="77777777" w:rsidR="007A7A13" w:rsidRPr="007A7A13" w:rsidRDefault="007A7A13" w:rsidP="00877BBF">
      <w:pPr>
        <w:pStyle w:val="ListParagraph"/>
        <w:ind w:left="360"/>
      </w:pPr>
    </w:p>
    <w:p w14:paraId="5C91DB96" w14:textId="3460BCE5" w:rsidR="00C859EC" w:rsidRPr="00C859EC" w:rsidRDefault="00F96C6C" w:rsidP="003903A8">
      <w:pPr>
        <w:pStyle w:val="ListParagraph"/>
        <w:numPr>
          <w:ilvl w:val="1"/>
          <w:numId w:val="5"/>
        </w:numPr>
      </w:pPr>
      <w:r>
        <w:rPr>
          <w:rFonts w:cstheme="minorHAnsi"/>
        </w:rPr>
        <w:t>If</w:t>
      </w:r>
      <w:r w:rsidR="00C859EC">
        <w:rPr>
          <w:rFonts w:cstheme="minorHAnsi"/>
        </w:rPr>
        <w:t xml:space="preserve"> </w:t>
      </w:r>
      <w:r w:rsidR="007452E8">
        <w:rPr>
          <w:rFonts w:cstheme="minorHAnsi"/>
        </w:rPr>
        <w:t>C</w:t>
      </w:r>
      <w:r w:rsidR="00C859EC">
        <w:rPr>
          <w:rFonts w:cstheme="minorHAnsi"/>
        </w:rPr>
        <w:t xml:space="preserve"> → </w:t>
      </w:r>
      <w:r w:rsidR="00BC529D">
        <w:rPr>
          <w:rFonts w:cstheme="minorHAnsi"/>
        </w:rPr>
        <w:t>(</w:t>
      </w:r>
      <w:r w:rsidR="006E1AE9">
        <w:rPr>
          <w:rFonts w:cstheme="minorHAnsi"/>
        </w:rPr>
        <w:t xml:space="preserve">D, </w:t>
      </w:r>
      <w:r w:rsidR="002172D8">
        <w:rPr>
          <w:rFonts w:cstheme="minorHAnsi"/>
        </w:rPr>
        <w:t>E</w:t>
      </w:r>
      <w:r w:rsidR="00BC529D">
        <w:rPr>
          <w:rFonts w:cstheme="minorHAnsi"/>
        </w:rPr>
        <w:t xml:space="preserve">), then C </w:t>
      </w:r>
      <w:r w:rsidR="00C859EC">
        <w:rPr>
          <w:rFonts w:cstheme="minorHAnsi"/>
        </w:rPr>
        <w:t xml:space="preserve">→ </w:t>
      </w:r>
      <w:r w:rsidR="002172D8">
        <w:rPr>
          <w:rFonts w:cstheme="minorHAnsi"/>
        </w:rPr>
        <w:t>D</w:t>
      </w:r>
      <w:r w:rsidR="00BC529D">
        <w:rPr>
          <w:rFonts w:cstheme="minorHAnsi"/>
        </w:rPr>
        <w:t xml:space="preserve"> and </w:t>
      </w:r>
      <w:r w:rsidR="002172D8">
        <w:rPr>
          <w:rFonts w:cstheme="minorHAnsi"/>
        </w:rPr>
        <w:t>C</w:t>
      </w:r>
      <w:r w:rsidR="00C859EC">
        <w:rPr>
          <w:rFonts w:cstheme="minorHAnsi"/>
        </w:rPr>
        <w:t xml:space="preserve"> → </w:t>
      </w:r>
      <w:r w:rsidR="00E85E2F">
        <w:rPr>
          <w:rFonts w:cstheme="minorHAnsi"/>
        </w:rPr>
        <w:t>E</w:t>
      </w:r>
      <w:r w:rsidR="00C859EC">
        <w:rPr>
          <w:rFonts w:cstheme="minorHAnsi"/>
        </w:rPr>
        <w:t xml:space="preserve">.  </w:t>
      </w:r>
      <w:r w:rsidR="003247B7" w:rsidRPr="00C859EC">
        <w:rPr>
          <w:rFonts w:cstheme="minorHAnsi"/>
        </w:rPr>
        <w:t xml:space="preserve">What </w:t>
      </w:r>
      <w:r w:rsidR="00C859EC">
        <w:rPr>
          <w:rFonts w:cstheme="minorHAnsi"/>
        </w:rPr>
        <w:t>functional dependency rule does this demonstrate?</w:t>
      </w:r>
      <w:r w:rsidR="003247B7" w:rsidRPr="00C859EC">
        <w:rPr>
          <w:rFonts w:cstheme="minorHAnsi"/>
        </w:rPr>
        <w:t xml:space="preserve"> </w:t>
      </w:r>
      <w:r w:rsidR="003378B9" w:rsidRPr="00C859EC">
        <w:rPr>
          <w:rFonts w:cstheme="minorHAnsi"/>
        </w:rPr>
        <w:t xml:space="preserve"> </w:t>
      </w:r>
      <w:r w:rsidR="0096008C" w:rsidRPr="003903A8">
        <w:rPr>
          <w:rFonts w:cstheme="minorHAnsi"/>
          <w:b/>
          <w:bCs/>
        </w:rPr>
        <w:t>Decomposition</w:t>
      </w:r>
    </w:p>
    <w:p w14:paraId="5164F5A4" w14:textId="77777777" w:rsidR="006E5AAA" w:rsidRPr="003247B7" w:rsidRDefault="006E5AAA" w:rsidP="006E5AAA">
      <w:pPr>
        <w:pStyle w:val="ListParagraph"/>
        <w:ind w:left="1440"/>
      </w:pPr>
    </w:p>
    <w:p w14:paraId="462E5D1D" w14:textId="3180DA94" w:rsidR="004C5C34" w:rsidRPr="003903A8" w:rsidRDefault="006825A2" w:rsidP="003903A8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CE20CD">
        <w:rPr>
          <w:rFonts w:cstheme="minorHAnsi"/>
        </w:rPr>
        <w:t xml:space="preserve">If C → </w:t>
      </w:r>
      <w:r w:rsidR="00CE20CD" w:rsidRPr="00CE20CD">
        <w:rPr>
          <w:rFonts w:cstheme="minorHAnsi"/>
        </w:rPr>
        <w:t xml:space="preserve">D and </w:t>
      </w:r>
      <w:r w:rsidRPr="00CE20CD">
        <w:rPr>
          <w:rFonts w:cstheme="minorHAnsi"/>
        </w:rPr>
        <w:t xml:space="preserve">C → </w:t>
      </w:r>
      <w:r w:rsidR="00CE20CD" w:rsidRPr="00CE20CD">
        <w:rPr>
          <w:rFonts w:cstheme="minorHAnsi"/>
        </w:rPr>
        <w:t xml:space="preserve">E, then </w:t>
      </w:r>
      <w:r w:rsidRPr="00CE20CD">
        <w:rPr>
          <w:rFonts w:cstheme="minorHAnsi"/>
        </w:rPr>
        <w:t xml:space="preserve">C → </w:t>
      </w:r>
      <w:r w:rsidR="00CE20CD" w:rsidRPr="00CE20CD">
        <w:rPr>
          <w:rFonts w:cstheme="minorHAnsi"/>
        </w:rPr>
        <w:t>(</w:t>
      </w:r>
      <w:proofErr w:type="gramStart"/>
      <w:r w:rsidR="00CE20CD" w:rsidRPr="00CE20CD">
        <w:rPr>
          <w:rFonts w:cstheme="minorHAnsi"/>
        </w:rPr>
        <w:t>D,</w:t>
      </w:r>
      <w:r w:rsidRPr="00CE20CD">
        <w:rPr>
          <w:rFonts w:cstheme="minorHAnsi"/>
        </w:rPr>
        <w:t>E</w:t>
      </w:r>
      <w:proofErr w:type="gramEnd"/>
      <w:r w:rsidR="00CE20CD" w:rsidRPr="00CE20CD">
        <w:rPr>
          <w:rFonts w:cstheme="minorHAnsi"/>
        </w:rPr>
        <w:t>)</w:t>
      </w:r>
      <w:r w:rsidRPr="00CE20CD">
        <w:rPr>
          <w:rFonts w:cstheme="minorHAnsi"/>
        </w:rPr>
        <w:t xml:space="preserve">.  What functional dependency rule does this demonstrate?   </w:t>
      </w:r>
      <w:r w:rsidR="0096008C" w:rsidRPr="003903A8">
        <w:rPr>
          <w:rFonts w:cstheme="minorHAnsi"/>
          <w:b/>
          <w:bCs/>
        </w:rPr>
        <w:t>Augmentation</w:t>
      </w:r>
    </w:p>
    <w:p w14:paraId="3640BEC3" w14:textId="77777777" w:rsidR="004C5C34" w:rsidRDefault="004C5C34" w:rsidP="004E3B90">
      <w:pPr>
        <w:pStyle w:val="ListParagraph"/>
        <w:ind w:left="1080"/>
        <w:rPr>
          <w:sz w:val="20"/>
          <w:szCs w:val="20"/>
        </w:rPr>
      </w:pPr>
    </w:p>
    <w:p w14:paraId="1171D40C" w14:textId="77777777" w:rsidR="000D2F1C" w:rsidRPr="00ED6D4D" w:rsidRDefault="000D2F1C" w:rsidP="004E3B90">
      <w:pPr>
        <w:pStyle w:val="ListParagraph"/>
        <w:ind w:left="1080"/>
        <w:rPr>
          <w:sz w:val="20"/>
          <w:szCs w:val="20"/>
        </w:rPr>
      </w:pPr>
    </w:p>
    <w:p w14:paraId="189E7BD2" w14:textId="30531E98" w:rsidR="00DE7614" w:rsidRDefault="00DE7614" w:rsidP="00A46A4E">
      <w:pPr>
        <w:pStyle w:val="ListParagraph"/>
        <w:numPr>
          <w:ilvl w:val="0"/>
          <w:numId w:val="5"/>
        </w:numPr>
      </w:pPr>
      <w:r>
        <w:t xml:space="preserve">Identify </w:t>
      </w:r>
      <w:r w:rsidR="000F36D3">
        <w:t xml:space="preserve">at least 3 </w:t>
      </w:r>
      <w:r>
        <w:t xml:space="preserve">functional dependencies </w:t>
      </w:r>
      <w:r w:rsidR="003C1656">
        <w:t>in the table below.</w:t>
      </w:r>
      <w:r w:rsidR="0010159B">
        <w:t xml:space="preserve"> (For the purpose of this exercise, you can assume this is the complete universe of data</w:t>
      </w:r>
      <w:r w:rsidR="00DE6C04">
        <w:t xml:space="preserve"> for these attributes.)</w:t>
      </w:r>
    </w:p>
    <w:p w14:paraId="6E4EB141" w14:textId="77777777" w:rsidR="00FA39D6" w:rsidRDefault="00FA39D6" w:rsidP="00FA39D6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039"/>
        <w:gridCol w:w="960"/>
        <w:gridCol w:w="960"/>
        <w:gridCol w:w="1520"/>
      </w:tblGrid>
      <w:tr w:rsidR="00EA70B2" w:rsidRPr="00EA70B2" w14:paraId="59048815" w14:textId="77777777" w:rsidTr="00EA70B2">
        <w:trPr>
          <w:trHeight w:val="290"/>
        </w:trPr>
        <w:tc>
          <w:tcPr>
            <w:tcW w:w="960" w:type="dxa"/>
            <w:noWrap/>
            <w:hideMark/>
          </w:tcPr>
          <w:p w14:paraId="202D544D" w14:textId="77777777" w:rsidR="00EA70B2" w:rsidRPr="00EA70B2" w:rsidRDefault="00EA70B2">
            <w:pPr>
              <w:rPr>
                <w:u w:val="single"/>
              </w:rPr>
            </w:pPr>
            <w:r w:rsidRPr="00EA70B2">
              <w:rPr>
                <w:u w:val="single"/>
              </w:rPr>
              <w:t>StuID</w:t>
            </w:r>
          </w:p>
        </w:tc>
        <w:tc>
          <w:tcPr>
            <w:tcW w:w="960" w:type="dxa"/>
            <w:noWrap/>
            <w:hideMark/>
          </w:tcPr>
          <w:p w14:paraId="0607D5AF" w14:textId="77777777" w:rsidR="00EA70B2" w:rsidRPr="00EA70B2" w:rsidRDefault="00EA70B2">
            <w:r w:rsidRPr="00EA70B2">
              <w:t>StuName</w:t>
            </w:r>
          </w:p>
        </w:tc>
        <w:tc>
          <w:tcPr>
            <w:tcW w:w="960" w:type="dxa"/>
            <w:noWrap/>
            <w:hideMark/>
          </w:tcPr>
          <w:p w14:paraId="759D4787" w14:textId="77777777" w:rsidR="00EA70B2" w:rsidRPr="00EA70B2" w:rsidRDefault="00EA70B2">
            <w:r w:rsidRPr="00EA70B2">
              <w:t>Grade</w:t>
            </w:r>
          </w:p>
        </w:tc>
        <w:tc>
          <w:tcPr>
            <w:tcW w:w="960" w:type="dxa"/>
            <w:noWrap/>
            <w:hideMark/>
          </w:tcPr>
          <w:p w14:paraId="2DCE05A6" w14:textId="77777777" w:rsidR="00EA70B2" w:rsidRPr="00EA70B2" w:rsidRDefault="00EA70B2">
            <w:r w:rsidRPr="00EA70B2">
              <w:t>Major</w:t>
            </w:r>
          </w:p>
        </w:tc>
        <w:tc>
          <w:tcPr>
            <w:tcW w:w="1520" w:type="dxa"/>
            <w:noWrap/>
            <w:hideMark/>
          </w:tcPr>
          <w:p w14:paraId="53BB71AB" w14:textId="77777777" w:rsidR="00EA70B2" w:rsidRPr="00EA70B2" w:rsidRDefault="00EA70B2">
            <w:r w:rsidRPr="00EA70B2">
              <w:t>Course</w:t>
            </w:r>
          </w:p>
        </w:tc>
      </w:tr>
      <w:tr w:rsidR="00EA70B2" w:rsidRPr="00EA70B2" w14:paraId="66F158A9" w14:textId="77777777" w:rsidTr="00EA70B2">
        <w:trPr>
          <w:trHeight w:val="290"/>
        </w:trPr>
        <w:tc>
          <w:tcPr>
            <w:tcW w:w="960" w:type="dxa"/>
            <w:noWrap/>
            <w:hideMark/>
          </w:tcPr>
          <w:p w14:paraId="1DE57B1A" w14:textId="77777777" w:rsidR="00EA70B2" w:rsidRPr="00EA70B2" w:rsidRDefault="00EA70B2" w:rsidP="00EA70B2">
            <w:r w:rsidRPr="00EA70B2">
              <w:t>101</w:t>
            </w:r>
          </w:p>
        </w:tc>
        <w:tc>
          <w:tcPr>
            <w:tcW w:w="960" w:type="dxa"/>
            <w:noWrap/>
            <w:hideMark/>
          </w:tcPr>
          <w:p w14:paraId="07B05663" w14:textId="77777777" w:rsidR="00EA70B2" w:rsidRPr="00EA70B2" w:rsidRDefault="00EA70B2">
            <w:r w:rsidRPr="00EA70B2">
              <w:t>Tyshawn</w:t>
            </w:r>
          </w:p>
        </w:tc>
        <w:tc>
          <w:tcPr>
            <w:tcW w:w="960" w:type="dxa"/>
            <w:noWrap/>
            <w:hideMark/>
          </w:tcPr>
          <w:p w14:paraId="12EEC173" w14:textId="77777777" w:rsidR="00EA70B2" w:rsidRPr="00EA70B2" w:rsidRDefault="00EA70B2" w:rsidP="00EA70B2">
            <w:r w:rsidRPr="00EA70B2">
              <w:t>88</w:t>
            </w:r>
          </w:p>
        </w:tc>
        <w:tc>
          <w:tcPr>
            <w:tcW w:w="960" w:type="dxa"/>
            <w:noWrap/>
            <w:hideMark/>
          </w:tcPr>
          <w:p w14:paraId="6C801611" w14:textId="77777777" w:rsidR="00EA70B2" w:rsidRPr="00EA70B2" w:rsidRDefault="00EA70B2">
            <w:r w:rsidRPr="00EA70B2">
              <w:t>CSC</w:t>
            </w:r>
          </w:p>
        </w:tc>
        <w:tc>
          <w:tcPr>
            <w:tcW w:w="1520" w:type="dxa"/>
            <w:noWrap/>
            <w:hideMark/>
          </w:tcPr>
          <w:p w14:paraId="08DB7A59" w14:textId="77777777" w:rsidR="00EA70B2" w:rsidRPr="00EA70B2" w:rsidRDefault="00EA70B2">
            <w:r w:rsidRPr="00EA70B2">
              <w:t>Intro to Comp</w:t>
            </w:r>
          </w:p>
        </w:tc>
      </w:tr>
      <w:tr w:rsidR="00EA70B2" w:rsidRPr="00EA70B2" w14:paraId="4920A8F9" w14:textId="77777777" w:rsidTr="00EA70B2">
        <w:trPr>
          <w:trHeight w:val="290"/>
        </w:trPr>
        <w:tc>
          <w:tcPr>
            <w:tcW w:w="960" w:type="dxa"/>
            <w:noWrap/>
            <w:hideMark/>
          </w:tcPr>
          <w:p w14:paraId="53E32B4D" w14:textId="77777777" w:rsidR="00EA70B2" w:rsidRPr="00EA70B2" w:rsidRDefault="00EA70B2" w:rsidP="00EA70B2">
            <w:r w:rsidRPr="00EA70B2">
              <w:t>102</w:t>
            </w:r>
          </w:p>
        </w:tc>
        <w:tc>
          <w:tcPr>
            <w:tcW w:w="960" w:type="dxa"/>
            <w:noWrap/>
            <w:hideMark/>
          </w:tcPr>
          <w:p w14:paraId="4D0115FE" w14:textId="77777777" w:rsidR="00EA70B2" w:rsidRPr="00EA70B2" w:rsidRDefault="00EA70B2">
            <w:r w:rsidRPr="00EA70B2">
              <w:t>Keshia</w:t>
            </w:r>
          </w:p>
        </w:tc>
        <w:tc>
          <w:tcPr>
            <w:tcW w:w="960" w:type="dxa"/>
            <w:noWrap/>
            <w:hideMark/>
          </w:tcPr>
          <w:p w14:paraId="3DB59621" w14:textId="77777777" w:rsidR="00EA70B2" w:rsidRPr="00EA70B2" w:rsidRDefault="00EA70B2" w:rsidP="00EA70B2">
            <w:r w:rsidRPr="00EA70B2">
              <w:t>82</w:t>
            </w:r>
          </w:p>
        </w:tc>
        <w:tc>
          <w:tcPr>
            <w:tcW w:w="960" w:type="dxa"/>
            <w:noWrap/>
            <w:hideMark/>
          </w:tcPr>
          <w:p w14:paraId="7A4D3631" w14:textId="77777777" w:rsidR="00EA70B2" w:rsidRPr="00EA70B2" w:rsidRDefault="00EA70B2">
            <w:r w:rsidRPr="00EA70B2">
              <w:t>Acctg</w:t>
            </w:r>
          </w:p>
        </w:tc>
        <w:tc>
          <w:tcPr>
            <w:tcW w:w="1520" w:type="dxa"/>
            <w:noWrap/>
            <w:hideMark/>
          </w:tcPr>
          <w:p w14:paraId="7F24FD91" w14:textId="77777777" w:rsidR="00EA70B2" w:rsidRPr="00EA70B2" w:rsidRDefault="00EA70B2">
            <w:r w:rsidRPr="00EA70B2">
              <w:t>Intro to Comp</w:t>
            </w:r>
          </w:p>
        </w:tc>
      </w:tr>
      <w:tr w:rsidR="00EA70B2" w:rsidRPr="00EA70B2" w14:paraId="3EF826A1" w14:textId="77777777" w:rsidTr="00EA70B2">
        <w:trPr>
          <w:trHeight w:val="290"/>
        </w:trPr>
        <w:tc>
          <w:tcPr>
            <w:tcW w:w="960" w:type="dxa"/>
            <w:noWrap/>
            <w:hideMark/>
          </w:tcPr>
          <w:p w14:paraId="04FF37B2" w14:textId="77777777" w:rsidR="00EA70B2" w:rsidRPr="00EA70B2" w:rsidRDefault="00EA70B2" w:rsidP="00EA70B2">
            <w:r w:rsidRPr="00EA70B2">
              <w:t>103</w:t>
            </w:r>
          </w:p>
        </w:tc>
        <w:tc>
          <w:tcPr>
            <w:tcW w:w="960" w:type="dxa"/>
            <w:noWrap/>
            <w:hideMark/>
          </w:tcPr>
          <w:p w14:paraId="4E0855F8" w14:textId="77777777" w:rsidR="00EA70B2" w:rsidRPr="00EA70B2" w:rsidRDefault="00EA70B2">
            <w:r w:rsidRPr="00EA70B2">
              <w:t>Tyshawn</w:t>
            </w:r>
          </w:p>
        </w:tc>
        <w:tc>
          <w:tcPr>
            <w:tcW w:w="960" w:type="dxa"/>
            <w:noWrap/>
            <w:hideMark/>
          </w:tcPr>
          <w:p w14:paraId="30D6EEAD" w14:textId="77777777" w:rsidR="00EA70B2" w:rsidRPr="00EA70B2" w:rsidRDefault="00EA70B2" w:rsidP="00EA70B2">
            <w:r w:rsidRPr="00EA70B2">
              <w:t>88</w:t>
            </w:r>
          </w:p>
        </w:tc>
        <w:tc>
          <w:tcPr>
            <w:tcW w:w="960" w:type="dxa"/>
            <w:noWrap/>
            <w:hideMark/>
          </w:tcPr>
          <w:p w14:paraId="408F25AF" w14:textId="77777777" w:rsidR="00EA70B2" w:rsidRPr="00EA70B2" w:rsidRDefault="00EA70B2">
            <w:r w:rsidRPr="00EA70B2">
              <w:t>CSC</w:t>
            </w:r>
          </w:p>
        </w:tc>
        <w:tc>
          <w:tcPr>
            <w:tcW w:w="1520" w:type="dxa"/>
            <w:noWrap/>
            <w:hideMark/>
          </w:tcPr>
          <w:p w14:paraId="4EA58550" w14:textId="77777777" w:rsidR="00EA70B2" w:rsidRPr="00EA70B2" w:rsidRDefault="00EA70B2">
            <w:r w:rsidRPr="00EA70B2">
              <w:t>Database</w:t>
            </w:r>
          </w:p>
        </w:tc>
      </w:tr>
      <w:tr w:rsidR="00EA70B2" w:rsidRPr="00EA70B2" w14:paraId="036624F2" w14:textId="77777777" w:rsidTr="00EA70B2">
        <w:trPr>
          <w:trHeight w:val="290"/>
        </w:trPr>
        <w:tc>
          <w:tcPr>
            <w:tcW w:w="960" w:type="dxa"/>
            <w:noWrap/>
            <w:hideMark/>
          </w:tcPr>
          <w:p w14:paraId="50EEBCCA" w14:textId="77777777" w:rsidR="00EA70B2" w:rsidRPr="00EA70B2" w:rsidRDefault="00EA70B2" w:rsidP="00EA70B2">
            <w:r w:rsidRPr="00EA70B2">
              <w:t>104</w:t>
            </w:r>
          </w:p>
        </w:tc>
        <w:tc>
          <w:tcPr>
            <w:tcW w:w="960" w:type="dxa"/>
            <w:noWrap/>
            <w:hideMark/>
          </w:tcPr>
          <w:p w14:paraId="71CD641A" w14:textId="77777777" w:rsidR="00EA70B2" w:rsidRPr="00EA70B2" w:rsidRDefault="00EA70B2">
            <w:r w:rsidRPr="00EA70B2">
              <w:t>Keshia</w:t>
            </w:r>
          </w:p>
        </w:tc>
        <w:tc>
          <w:tcPr>
            <w:tcW w:w="960" w:type="dxa"/>
            <w:noWrap/>
            <w:hideMark/>
          </w:tcPr>
          <w:p w14:paraId="6F8627AA" w14:textId="77777777" w:rsidR="00EA70B2" w:rsidRPr="00EA70B2" w:rsidRDefault="00EA70B2" w:rsidP="00EA70B2">
            <w:r w:rsidRPr="00EA70B2">
              <w:t>91</w:t>
            </w:r>
          </w:p>
        </w:tc>
        <w:tc>
          <w:tcPr>
            <w:tcW w:w="960" w:type="dxa"/>
            <w:noWrap/>
            <w:hideMark/>
          </w:tcPr>
          <w:p w14:paraId="08AC8618" w14:textId="77777777" w:rsidR="00EA70B2" w:rsidRPr="00EA70B2" w:rsidRDefault="00EA70B2">
            <w:r w:rsidRPr="00EA70B2">
              <w:t>Acctg</w:t>
            </w:r>
          </w:p>
        </w:tc>
        <w:tc>
          <w:tcPr>
            <w:tcW w:w="1520" w:type="dxa"/>
            <w:noWrap/>
            <w:hideMark/>
          </w:tcPr>
          <w:p w14:paraId="5DA0F865" w14:textId="77777777" w:rsidR="00EA70B2" w:rsidRPr="00EA70B2" w:rsidRDefault="00EA70B2">
            <w:r w:rsidRPr="00EA70B2">
              <w:t>Sys Des</w:t>
            </w:r>
          </w:p>
        </w:tc>
      </w:tr>
      <w:tr w:rsidR="00EA70B2" w:rsidRPr="00EA70B2" w14:paraId="6618F9A2" w14:textId="77777777" w:rsidTr="00EA70B2">
        <w:trPr>
          <w:trHeight w:val="290"/>
        </w:trPr>
        <w:tc>
          <w:tcPr>
            <w:tcW w:w="960" w:type="dxa"/>
            <w:noWrap/>
            <w:hideMark/>
          </w:tcPr>
          <w:p w14:paraId="00A3FAC3" w14:textId="77777777" w:rsidR="00EA70B2" w:rsidRPr="00EA70B2" w:rsidRDefault="00EA70B2" w:rsidP="00EA70B2">
            <w:r w:rsidRPr="00EA70B2">
              <w:t>105</w:t>
            </w:r>
          </w:p>
        </w:tc>
        <w:tc>
          <w:tcPr>
            <w:tcW w:w="960" w:type="dxa"/>
            <w:noWrap/>
            <w:hideMark/>
          </w:tcPr>
          <w:p w14:paraId="2DD7A9B6" w14:textId="77777777" w:rsidR="00EA70B2" w:rsidRPr="00EA70B2" w:rsidRDefault="00EA70B2">
            <w:r w:rsidRPr="00EA70B2">
              <w:t>Maria</w:t>
            </w:r>
          </w:p>
        </w:tc>
        <w:tc>
          <w:tcPr>
            <w:tcW w:w="960" w:type="dxa"/>
            <w:noWrap/>
            <w:hideMark/>
          </w:tcPr>
          <w:p w14:paraId="45967EAA" w14:textId="77777777" w:rsidR="00EA70B2" w:rsidRPr="00EA70B2" w:rsidRDefault="00EA70B2" w:rsidP="00EA70B2">
            <w:r w:rsidRPr="00EA70B2">
              <w:t>95</w:t>
            </w:r>
          </w:p>
        </w:tc>
        <w:tc>
          <w:tcPr>
            <w:tcW w:w="960" w:type="dxa"/>
            <w:noWrap/>
            <w:hideMark/>
          </w:tcPr>
          <w:p w14:paraId="3986130B" w14:textId="77777777" w:rsidR="00EA70B2" w:rsidRPr="00EA70B2" w:rsidRDefault="00EA70B2">
            <w:r w:rsidRPr="00EA70B2">
              <w:t>MIS</w:t>
            </w:r>
          </w:p>
        </w:tc>
        <w:tc>
          <w:tcPr>
            <w:tcW w:w="1520" w:type="dxa"/>
            <w:noWrap/>
            <w:hideMark/>
          </w:tcPr>
          <w:p w14:paraId="67954F88" w14:textId="77777777" w:rsidR="00EA70B2" w:rsidRPr="00EA70B2" w:rsidRDefault="00EA70B2">
            <w:r w:rsidRPr="00EA70B2">
              <w:t>Sys Des</w:t>
            </w:r>
          </w:p>
        </w:tc>
      </w:tr>
      <w:tr w:rsidR="00EA70B2" w:rsidRPr="00EA70B2" w14:paraId="74E293DF" w14:textId="77777777" w:rsidTr="00EA70B2">
        <w:trPr>
          <w:trHeight w:val="290"/>
        </w:trPr>
        <w:tc>
          <w:tcPr>
            <w:tcW w:w="960" w:type="dxa"/>
            <w:noWrap/>
            <w:hideMark/>
          </w:tcPr>
          <w:p w14:paraId="672DA4E6" w14:textId="77777777" w:rsidR="00EA70B2" w:rsidRPr="00EA70B2" w:rsidRDefault="00EA70B2" w:rsidP="00EA70B2">
            <w:r w:rsidRPr="00EA70B2">
              <w:t>106</w:t>
            </w:r>
          </w:p>
        </w:tc>
        <w:tc>
          <w:tcPr>
            <w:tcW w:w="960" w:type="dxa"/>
            <w:noWrap/>
            <w:hideMark/>
          </w:tcPr>
          <w:p w14:paraId="5D1BFEB8" w14:textId="77777777" w:rsidR="00EA70B2" w:rsidRPr="00EA70B2" w:rsidRDefault="00EA70B2">
            <w:r w:rsidRPr="00EA70B2">
              <w:t>Sri</w:t>
            </w:r>
          </w:p>
        </w:tc>
        <w:tc>
          <w:tcPr>
            <w:tcW w:w="960" w:type="dxa"/>
            <w:noWrap/>
            <w:hideMark/>
          </w:tcPr>
          <w:p w14:paraId="1607B9A7" w14:textId="77777777" w:rsidR="00EA70B2" w:rsidRPr="00EA70B2" w:rsidRDefault="00EA70B2" w:rsidP="00EA70B2">
            <w:r w:rsidRPr="00EA70B2">
              <w:t>95</w:t>
            </w:r>
          </w:p>
        </w:tc>
        <w:tc>
          <w:tcPr>
            <w:tcW w:w="960" w:type="dxa"/>
            <w:noWrap/>
            <w:hideMark/>
          </w:tcPr>
          <w:p w14:paraId="416A0938" w14:textId="77777777" w:rsidR="00EA70B2" w:rsidRPr="00EA70B2" w:rsidRDefault="00EA70B2">
            <w:r w:rsidRPr="00EA70B2">
              <w:t>PSCI</w:t>
            </w:r>
          </w:p>
        </w:tc>
        <w:tc>
          <w:tcPr>
            <w:tcW w:w="1520" w:type="dxa"/>
            <w:noWrap/>
            <w:hideMark/>
          </w:tcPr>
          <w:p w14:paraId="1BF0831C" w14:textId="77777777" w:rsidR="00EA70B2" w:rsidRPr="00EA70B2" w:rsidRDefault="00EA70B2">
            <w:r w:rsidRPr="00EA70B2">
              <w:t>Arts Crafts</w:t>
            </w:r>
          </w:p>
        </w:tc>
      </w:tr>
    </w:tbl>
    <w:p w14:paraId="30318B98" w14:textId="77C510C5" w:rsidR="004E2C67" w:rsidRDefault="004E2C67" w:rsidP="00BF040E"/>
    <w:p w14:paraId="5E214B81" w14:textId="4784EEF6" w:rsidR="004E2C67" w:rsidRPr="00740FFA" w:rsidRDefault="00740FFA" w:rsidP="00BF040E">
      <w:pPr>
        <w:rPr>
          <w:b/>
          <w:bCs/>
        </w:rPr>
      </w:pPr>
      <w:r w:rsidRPr="00740FFA">
        <w:rPr>
          <w:b/>
          <w:bCs/>
        </w:rPr>
        <w:t>Functional Dependencies:</w:t>
      </w:r>
    </w:p>
    <w:p w14:paraId="243792BD" w14:textId="7673A76C" w:rsidR="007876B6" w:rsidRDefault="005037DC" w:rsidP="00BF040E">
      <w:pPr>
        <w:rPr>
          <w:b/>
          <w:bCs/>
        </w:rPr>
      </w:pPr>
      <w:proofErr w:type="spellStart"/>
      <w:r w:rsidRPr="00155DD5">
        <w:rPr>
          <w:b/>
          <w:bCs/>
        </w:rPr>
        <w:t>StuID</w:t>
      </w:r>
      <w:proofErr w:type="spellEnd"/>
      <w:r w:rsidR="00155DD5" w:rsidRPr="00155DD5">
        <w:rPr>
          <w:b/>
          <w:bCs/>
        </w:rPr>
        <w:t xml:space="preserve"> </w:t>
      </w:r>
      <w:r w:rsidR="00155DD5" w:rsidRPr="00155DD5">
        <w:rPr>
          <w:rFonts w:cstheme="minorHAnsi"/>
          <w:b/>
          <w:bCs/>
        </w:rPr>
        <w:t xml:space="preserve">→ </w:t>
      </w:r>
      <w:proofErr w:type="spellStart"/>
      <w:r w:rsidR="00057180" w:rsidRPr="00155DD5">
        <w:rPr>
          <w:b/>
          <w:bCs/>
        </w:rPr>
        <w:t>StuName</w:t>
      </w:r>
      <w:proofErr w:type="spellEnd"/>
    </w:p>
    <w:p w14:paraId="7D7F70AC" w14:textId="77777777" w:rsidR="007876B6" w:rsidRDefault="00057180" w:rsidP="00BF040E">
      <w:pPr>
        <w:rPr>
          <w:b/>
          <w:bCs/>
        </w:rPr>
      </w:pPr>
      <w:proofErr w:type="spellStart"/>
      <w:r w:rsidRPr="00155DD5">
        <w:rPr>
          <w:b/>
          <w:bCs/>
        </w:rPr>
        <w:t>StuName</w:t>
      </w:r>
      <w:proofErr w:type="spellEnd"/>
      <w:r w:rsidR="00155DD5" w:rsidRPr="00155DD5">
        <w:rPr>
          <w:b/>
          <w:bCs/>
        </w:rPr>
        <w:t xml:space="preserve"> </w:t>
      </w:r>
      <w:r w:rsidR="00155DD5" w:rsidRPr="00155DD5">
        <w:rPr>
          <w:rFonts w:cstheme="minorHAnsi"/>
          <w:b/>
          <w:bCs/>
        </w:rPr>
        <w:t xml:space="preserve">→ </w:t>
      </w:r>
      <w:r w:rsidRPr="00155DD5">
        <w:rPr>
          <w:b/>
          <w:bCs/>
        </w:rPr>
        <w:t>Major</w:t>
      </w:r>
    </w:p>
    <w:p w14:paraId="0C4F34F2" w14:textId="018C46A9" w:rsidR="00DE7614" w:rsidRPr="00155DD5" w:rsidRDefault="00057180" w:rsidP="00BF040E">
      <w:pPr>
        <w:rPr>
          <w:b/>
          <w:bCs/>
        </w:rPr>
      </w:pPr>
      <w:r w:rsidRPr="00155DD5">
        <w:rPr>
          <w:b/>
          <w:bCs/>
        </w:rPr>
        <w:t>Major</w:t>
      </w:r>
      <w:r w:rsidR="00155DD5" w:rsidRPr="00155DD5">
        <w:rPr>
          <w:rFonts w:cstheme="minorHAnsi"/>
          <w:b/>
          <w:bCs/>
        </w:rPr>
        <w:t xml:space="preserve">→ </w:t>
      </w:r>
      <w:proofErr w:type="spellStart"/>
      <w:r w:rsidR="009D7A4E" w:rsidRPr="00155DD5">
        <w:rPr>
          <w:b/>
          <w:bCs/>
        </w:rPr>
        <w:t>StuName</w:t>
      </w:r>
      <w:proofErr w:type="spellEnd"/>
    </w:p>
    <w:p w14:paraId="31A76B8B" w14:textId="7ED579A0" w:rsidR="00DE7614" w:rsidRDefault="00DE7614" w:rsidP="00BF040E"/>
    <w:p w14:paraId="5EA7EFED" w14:textId="6BAC3A3A" w:rsidR="00DE7614" w:rsidRDefault="00DE7614" w:rsidP="00BF040E"/>
    <w:p w14:paraId="4942A8D3" w14:textId="77777777" w:rsidR="00DE7614" w:rsidRDefault="00DE7614" w:rsidP="00BF040E"/>
    <w:p w14:paraId="701FCB75" w14:textId="77777777" w:rsidR="00DA17FC" w:rsidRDefault="00DA17FC" w:rsidP="00BF040E"/>
    <w:p w14:paraId="4070A04E" w14:textId="544A039E" w:rsidR="003C6B39" w:rsidRPr="00CA55C3" w:rsidRDefault="003C6B39" w:rsidP="003C6B39">
      <w:pPr>
        <w:rPr>
          <w:sz w:val="24"/>
          <w:szCs w:val="24"/>
        </w:rPr>
      </w:pPr>
      <w:r w:rsidRPr="00ED6D4D">
        <w:rPr>
          <w:b/>
          <w:bCs/>
          <w:sz w:val="24"/>
          <w:szCs w:val="24"/>
          <w:u w:val="single"/>
        </w:rPr>
        <w:lastRenderedPageBreak/>
        <w:t xml:space="preserve">Part </w:t>
      </w:r>
      <w:r w:rsidR="00861224">
        <w:rPr>
          <w:b/>
          <w:bCs/>
          <w:sz w:val="24"/>
          <w:szCs w:val="24"/>
          <w:u w:val="single"/>
        </w:rPr>
        <w:t>2</w:t>
      </w:r>
      <w:r w:rsidRPr="00ED6D4D">
        <w:rPr>
          <w:b/>
          <w:bCs/>
          <w:sz w:val="24"/>
          <w:szCs w:val="24"/>
          <w:u w:val="single"/>
        </w:rPr>
        <w:t xml:space="preserve">: </w:t>
      </w:r>
      <w:proofErr w:type="gramStart"/>
      <w:r>
        <w:rPr>
          <w:b/>
          <w:bCs/>
          <w:sz w:val="24"/>
          <w:szCs w:val="24"/>
          <w:u w:val="single"/>
        </w:rPr>
        <w:t>Normalization</w:t>
      </w:r>
      <w:r w:rsidR="00CA55C3">
        <w:rPr>
          <w:sz w:val="24"/>
          <w:szCs w:val="24"/>
        </w:rPr>
        <w:t xml:space="preserve">  (</w:t>
      </w:r>
      <w:proofErr w:type="gramEnd"/>
      <w:r w:rsidR="00861224">
        <w:rPr>
          <w:sz w:val="24"/>
          <w:szCs w:val="24"/>
        </w:rPr>
        <w:t>6</w:t>
      </w:r>
      <w:r w:rsidR="00CA55C3">
        <w:rPr>
          <w:sz w:val="24"/>
          <w:szCs w:val="24"/>
        </w:rPr>
        <w:t>0%)</w:t>
      </w:r>
    </w:p>
    <w:p w14:paraId="7952790C" w14:textId="27586426" w:rsidR="00BF040E" w:rsidRPr="00740FFA" w:rsidRDefault="00BF040E">
      <w:pPr>
        <w:rPr>
          <w:b/>
        </w:rPr>
      </w:pPr>
      <w:r>
        <w:rPr>
          <w:b/>
        </w:rPr>
        <w:t xml:space="preserve">Convert the form below into a list of tables, attributes, primary and foreign keys in the standard form of documentation. For example, </w:t>
      </w:r>
      <w:proofErr w:type="gramStart"/>
      <w:r>
        <w:rPr>
          <w:b/>
        </w:rPr>
        <w:t>MERCHANDISE(</w:t>
      </w:r>
      <w:proofErr w:type="gramEnd"/>
      <w:r w:rsidRPr="00BF040E">
        <w:rPr>
          <w:b/>
          <w:u w:val="single"/>
        </w:rPr>
        <w:t>MerchNumber</w:t>
      </w:r>
      <w:r>
        <w:rPr>
          <w:b/>
        </w:rPr>
        <w:t xml:space="preserve">, MerchDescription, </w:t>
      </w:r>
      <w:r w:rsidRPr="00BF040E">
        <w:rPr>
          <w:b/>
          <w:i/>
          <w:iCs/>
        </w:rPr>
        <w:t>CustomerNumber</w:t>
      </w:r>
      <w:r>
        <w:rPr>
          <w:b/>
        </w:rPr>
        <w:t>, etc…</w:t>
      </w:r>
      <w:r w:rsidR="002163DC">
        <w:rPr>
          <w:b/>
        </w:rPr>
        <w:t xml:space="preserve"> </w:t>
      </w:r>
      <w:r>
        <w:rPr>
          <w:b/>
        </w:rPr>
        <w:t>where</w:t>
      </w:r>
      <w:r w:rsidR="002163DC">
        <w:rPr>
          <w:b/>
        </w:rPr>
        <w:t xml:space="preserve"> the name of the table is in capital letters, </w:t>
      </w:r>
      <w:r>
        <w:rPr>
          <w:b/>
        </w:rPr>
        <w:t xml:space="preserve">primary keys  are </w:t>
      </w:r>
      <w:r w:rsidR="00740FFA">
        <w:rPr>
          <w:b/>
        </w:rPr>
        <w:t>underlined,</w:t>
      </w:r>
      <w:r>
        <w:rPr>
          <w:b/>
        </w:rPr>
        <w:t xml:space="preserve"> and foreign keys are italicized.  The tables should be in</w:t>
      </w:r>
      <w:r w:rsidR="00740FFA">
        <w:rPr>
          <w:b/>
        </w:rPr>
        <w:t xml:space="preserve"> Boyce Codd Normal Form</w:t>
      </w:r>
      <w:r w:rsidR="002163DC">
        <w:rPr>
          <w:b/>
        </w:rPr>
        <w:t xml:space="preserve"> (BCNF)</w:t>
      </w:r>
      <w:r w:rsidR="00740FFA">
        <w:rPr>
          <w:b/>
        </w:rPr>
        <w:t>.</w:t>
      </w:r>
    </w:p>
    <w:p w14:paraId="65654C41" w14:textId="77777777" w:rsidR="00740FFA" w:rsidRDefault="00740FFA"/>
    <w:p w14:paraId="2292414D" w14:textId="3C41180A" w:rsidR="00BF040E" w:rsidRDefault="00572261">
      <w:r w:rsidRPr="00572261">
        <w:rPr>
          <w:noProof/>
        </w:rPr>
        <w:drawing>
          <wp:inline distT="0" distB="0" distL="0" distR="0" wp14:anchorId="2844197E" wp14:editId="6BC845F7">
            <wp:extent cx="5943600" cy="3113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3D65F" w14:textId="77777777" w:rsidR="009E7CFE" w:rsidRPr="00A92FE4" w:rsidRDefault="009E7CFE">
      <w:pPr>
        <w:rPr>
          <w:b/>
          <w:bCs/>
        </w:rPr>
      </w:pPr>
    </w:p>
    <w:p w14:paraId="550ED0DF" w14:textId="42A51D84" w:rsidR="009E7CFE" w:rsidRDefault="00A92FE4">
      <w:pPr>
        <w:rPr>
          <w:b/>
          <w:bCs/>
        </w:rPr>
      </w:pPr>
      <w:r w:rsidRPr="00A92FE4">
        <w:rPr>
          <w:b/>
          <w:bCs/>
        </w:rPr>
        <w:t>List your relations below:</w:t>
      </w:r>
    </w:p>
    <w:p w14:paraId="55496F44" w14:textId="4C90D056" w:rsidR="0030624C" w:rsidRPr="0030624C" w:rsidRDefault="0030624C" w:rsidP="0030624C">
      <w:pPr>
        <w:rPr>
          <w:b/>
          <w:bCs/>
        </w:rPr>
      </w:pPr>
      <w:r w:rsidRPr="0030624C">
        <w:rPr>
          <w:b/>
          <w:bCs/>
        </w:rPr>
        <w:t xml:space="preserve">Final Relations </w:t>
      </w:r>
      <w:proofErr w:type="gramStart"/>
      <w:r w:rsidRPr="0030624C">
        <w:rPr>
          <w:b/>
          <w:bCs/>
        </w:rPr>
        <w:t>in</w:t>
      </w:r>
      <w:proofErr w:type="gramEnd"/>
      <w:r w:rsidRPr="0030624C">
        <w:rPr>
          <w:b/>
          <w:bCs/>
        </w:rPr>
        <w:t xml:space="preserve"> BCNF Notation:</w:t>
      </w:r>
    </w:p>
    <w:p w14:paraId="0D707B8D" w14:textId="77777777" w:rsidR="0030624C" w:rsidRPr="009D7A4E" w:rsidRDefault="0030624C">
      <w:pPr>
        <w:rPr>
          <w:b/>
          <w:bCs/>
          <w:i/>
          <w:iCs/>
        </w:rPr>
      </w:pPr>
    </w:p>
    <w:p w14:paraId="6629D4A0" w14:textId="77777777" w:rsidR="007876B6" w:rsidRDefault="007876B6">
      <w:pPr>
        <w:pStyle w:val="NormalWeb"/>
        <w:spacing w:before="0" w:beforeAutospacing="0" w:after="0" w:afterAutospacing="0"/>
        <w:divId w:val="19346527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9D5484" w14:textId="1D1267EE" w:rsidR="00010EBD" w:rsidRPr="009D7A4E" w:rsidRDefault="009D7A4E">
      <w:pPr>
        <w:pStyle w:val="NormalWeb"/>
        <w:spacing w:before="0" w:beforeAutospacing="0" w:after="0" w:afterAutospacing="0"/>
        <w:divId w:val="193465275"/>
        <w:rPr>
          <w:rFonts w:asciiTheme="minorHAnsi" w:hAnsiTheme="minorHAnsi" w:cstheme="minorHAnsi"/>
          <w:color w:val="1A1A1A" w:themeColor="background1" w:themeShade="1A"/>
          <w:sz w:val="22"/>
          <w:szCs w:val="22"/>
        </w:rPr>
      </w:pPr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SELLER (</w:t>
      </w:r>
      <w:proofErr w:type="spellStart"/>
      <w:r w:rsidR="00010EBD" w:rsidRPr="009D7A4E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SellerID</w:t>
      </w:r>
      <w:proofErr w:type="spellEnd"/>
      <w:r w:rsidR="00010EBD" w:rsidRPr="009D7A4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</w:t>
      </w:r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SellerName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SellerURL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SellerPhone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49C02797" w14:textId="4A361261" w:rsidR="00010EBD" w:rsidRPr="009D7A4E" w:rsidRDefault="009D7A4E">
      <w:pPr>
        <w:pStyle w:val="NormalWeb"/>
        <w:spacing w:before="0" w:beforeAutospacing="0" w:after="0" w:afterAutospacing="0"/>
        <w:divId w:val="19346527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CUSTOMER (</w:t>
      </w:r>
      <w:r w:rsidR="00010EBD" w:rsidRPr="00ED042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CustomerID</w:t>
      </w:r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CustomerName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CustomerAddress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BBBAB50" w14:textId="0A6FA0AF" w:rsidR="00010EBD" w:rsidRPr="009D7A4E" w:rsidRDefault="009D7A4E">
      <w:pPr>
        <w:pStyle w:val="NormalWeb"/>
        <w:spacing w:before="0" w:beforeAutospacing="0" w:after="0" w:afterAutospacing="0"/>
        <w:divId w:val="19346527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ORDER (</w:t>
      </w:r>
      <w:proofErr w:type="spellStart"/>
      <w:r w:rsidR="00010EBD" w:rsidRPr="00ED042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OrderNo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OrderDate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PaymentMethod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10EBD" w:rsidRPr="009D7A4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="00010EBD" w:rsidRPr="00ED0423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OrderTotal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10EBD" w:rsidRPr="009D7A4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="00010EBD" w:rsidRPr="00ED0423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SellerID</w:t>
      </w:r>
      <w:proofErr w:type="spellEnd"/>
      <w:r w:rsidR="00010EBD" w:rsidRPr="00ED042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</w:t>
      </w:r>
      <w:r w:rsidR="00010EBD" w:rsidRPr="00ED0423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="00010EBD" w:rsidRPr="00ED0423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CustomerID</w:t>
      </w:r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9A805A4" w14:textId="70E0AFB9" w:rsidR="00010EBD" w:rsidRPr="009D7A4E" w:rsidRDefault="009D7A4E">
      <w:pPr>
        <w:pStyle w:val="NormalWeb"/>
        <w:spacing w:before="0" w:beforeAutospacing="0" w:after="0" w:afterAutospacing="0"/>
        <w:divId w:val="19346527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PRODUCT (</w:t>
      </w:r>
      <w:proofErr w:type="spellStart"/>
      <w:r w:rsidR="00010EBD" w:rsidRPr="00ED042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ItemNumber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ItemDescription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UnitPrice</w:t>
      </w:r>
      <w:proofErr w:type="spellEnd"/>
      <w:r w:rsidR="00010EBD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DED1581" w14:textId="397CDF3E" w:rsidR="00010EBD" w:rsidRPr="009D7A4E" w:rsidRDefault="00010EBD">
      <w:pPr>
        <w:pStyle w:val="NormalWeb"/>
        <w:spacing w:before="0" w:beforeAutospacing="0" w:after="0" w:afterAutospacing="0"/>
        <w:divId w:val="19346527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ORDER_</w:t>
      </w:r>
      <w:r w:rsidR="009D7A4E"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ITEM (</w:t>
      </w:r>
      <w:proofErr w:type="spellStart"/>
      <w:r w:rsidRPr="00ED042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OrderNo</w:t>
      </w:r>
      <w:proofErr w:type="spellEnd"/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D7A4E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ED0423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ItemNumber</w:t>
      </w:r>
      <w:proofErr w:type="spellEnd"/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Quantity, </w:t>
      </w:r>
      <w:proofErr w:type="spellStart"/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TotalPrice</w:t>
      </w:r>
      <w:proofErr w:type="spellEnd"/>
      <w:r w:rsidRPr="009D7A4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4239D5E0" w14:textId="77777777" w:rsidR="009E7CFE" w:rsidRPr="009D7A4E" w:rsidRDefault="009E7CFE">
      <w:pPr>
        <w:rPr>
          <w:color w:val="000000" w:themeColor="text1"/>
        </w:rPr>
      </w:pPr>
    </w:p>
    <w:sectPr w:rsidR="009E7CFE" w:rsidRPr="009D7A4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2671" w14:textId="77777777" w:rsidR="001F6B5C" w:rsidRDefault="001F6B5C" w:rsidP="008F3914">
      <w:pPr>
        <w:spacing w:after="0" w:line="240" w:lineRule="auto"/>
      </w:pPr>
      <w:r>
        <w:separator/>
      </w:r>
    </w:p>
  </w:endnote>
  <w:endnote w:type="continuationSeparator" w:id="0">
    <w:p w14:paraId="19EB3927" w14:textId="77777777" w:rsidR="001F6B5C" w:rsidRDefault="001F6B5C" w:rsidP="008F3914">
      <w:pPr>
        <w:spacing w:after="0" w:line="240" w:lineRule="auto"/>
      </w:pPr>
      <w:r>
        <w:continuationSeparator/>
      </w:r>
    </w:p>
  </w:endnote>
  <w:endnote w:type="continuationNotice" w:id="1">
    <w:p w14:paraId="3DDB0E00" w14:textId="77777777" w:rsidR="001F6B5C" w:rsidRDefault="001F6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1233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30043A5" w14:textId="77777777" w:rsidR="00FA0EA0" w:rsidRDefault="008F3914" w:rsidP="00FA0EA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A2D11D8" w14:textId="744CFE96" w:rsidR="008F3914" w:rsidRPr="00FA0EA0" w:rsidRDefault="005A7E8F" w:rsidP="00FA0EA0">
        <w:pPr>
          <w:pStyle w:val="Footer"/>
          <w:jc w:val="both"/>
          <w:rPr>
            <w:noProof/>
            <w:sz w:val="18"/>
            <w:szCs w:val="18"/>
          </w:rPr>
        </w:pPr>
        <w:r>
          <w:rPr>
            <w:noProof/>
          </w:rPr>
          <w:br/>
        </w:r>
        <w:r w:rsidRPr="00FA0EA0">
          <w:rPr>
            <w:noProof/>
            <w:sz w:val="18"/>
            <w:szCs w:val="18"/>
          </w:rPr>
          <w:t xml:space="preserve">Copyright </w:t>
        </w:r>
        <w:r w:rsidR="009800BA" w:rsidRPr="00FA0EA0">
          <w:rPr>
            <w:rFonts w:cstheme="minorHAnsi"/>
            <w:noProof/>
            <w:sz w:val="18"/>
            <w:szCs w:val="18"/>
          </w:rPr>
          <w:t>©</w:t>
        </w:r>
        <w:r w:rsidR="009800BA" w:rsidRPr="00FA0EA0">
          <w:rPr>
            <w:noProof/>
            <w:sz w:val="18"/>
            <w:szCs w:val="18"/>
          </w:rPr>
          <w:t xml:space="preserve"> Robert Moloney, 202</w:t>
        </w:r>
        <w:r w:rsidR="002A01FF">
          <w:rPr>
            <w:noProof/>
            <w:sz w:val="18"/>
            <w:szCs w:val="18"/>
          </w:rPr>
          <w:t>5</w:t>
        </w:r>
        <w:r w:rsidR="00BC3590" w:rsidRPr="00FA0EA0">
          <w:rPr>
            <w:noProof/>
            <w:sz w:val="18"/>
            <w:szCs w:val="18"/>
          </w:rPr>
          <w:t>; ; This content is protected and may not be shared, uploaded, or distributed.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9491" w14:textId="77777777" w:rsidR="001F6B5C" w:rsidRDefault="001F6B5C" w:rsidP="008F3914">
      <w:pPr>
        <w:spacing w:after="0" w:line="240" w:lineRule="auto"/>
      </w:pPr>
      <w:r>
        <w:separator/>
      </w:r>
    </w:p>
  </w:footnote>
  <w:footnote w:type="continuationSeparator" w:id="0">
    <w:p w14:paraId="34BF131F" w14:textId="77777777" w:rsidR="001F6B5C" w:rsidRDefault="001F6B5C" w:rsidP="008F3914">
      <w:pPr>
        <w:spacing w:after="0" w:line="240" w:lineRule="auto"/>
      </w:pPr>
      <w:r>
        <w:continuationSeparator/>
      </w:r>
    </w:p>
  </w:footnote>
  <w:footnote w:type="continuationNotice" w:id="1">
    <w:p w14:paraId="303BF1AA" w14:textId="77777777" w:rsidR="001F6B5C" w:rsidRDefault="001F6B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902F" w14:textId="4661A52C" w:rsidR="005A7E8F" w:rsidRPr="005A7E8F" w:rsidRDefault="005A7E8F" w:rsidP="005A7E8F">
    <w:pPr>
      <w:pStyle w:val="Header"/>
      <w:jc w:val="center"/>
      <w:rPr>
        <w:b/>
        <w:bCs/>
        <w:sz w:val="32"/>
        <w:szCs w:val="32"/>
      </w:rPr>
    </w:pPr>
    <w:r w:rsidRPr="005A7E8F">
      <w:rPr>
        <w:b/>
        <w:bCs/>
        <w:sz w:val="32"/>
        <w:szCs w:val="32"/>
      </w:rPr>
      <w:t>MIS4113</w:t>
    </w:r>
  </w:p>
  <w:p w14:paraId="46E01CF2" w14:textId="77777777" w:rsidR="005A7E8F" w:rsidRDefault="005A7E8F">
    <w:pPr>
      <w:pStyle w:val="Header"/>
      <w:rPr>
        <w:b/>
        <w:bCs/>
        <w:sz w:val="28"/>
        <w:szCs w:val="28"/>
        <w:u w:val="single"/>
      </w:rPr>
    </w:pPr>
  </w:p>
  <w:p w14:paraId="0CAA3EF7" w14:textId="2B0A5809" w:rsidR="008F3914" w:rsidRDefault="008F3914">
    <w:pPr>
      <w:pStyle w:val="Header"/>
    </w:pPr>
    <w:r w:rsidRPr="00A92FE4">
      <w:rPr>
        <w:b/>
        <w:bCs/>
        <w:sz w:val="28"/>
        <w:szCs w:val="28"/>
        <w:u w:val="single"/>
      </w:rPr>
      <w:t>Homework #</w:t>
    </w:r>
    <w:r w:rsidR="00AD6399">
      <w:rPr>
        <w:b/>
        <w:bCs/>
        <w:sz w:val="28"/>
        <w:szCs w:val="2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37C2"/>
    <w:multiLevelType w:val="hybridMultilevel"/>
    <w:tmpl w:val="9BE4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493"/>
    <w:multiLevelType w:val="hybridMultilevel"/>
    <w:tmpl w:val="777429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20126"/>
    <w:multiLevelType w:val="hybridMultilevel"/>
    <w:tmpl w:val="68E82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565B5"/>
    <w:multiLevelType w:val="hybridMultilevel"/>
    <w:tmpl w:val="40D6D57C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C370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D6D50"/>
    <w:multiLevelType w:val="multilevel"/>
    <w:tmpl w:val="ABB6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55190"/>
    <w:multiLevelType w:val="hybridMultilevel"/>
    <w:tmpl w:val="E0083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5ACC"/>
    <w:multiLevelType w:val="hybridMultilevel"/>
    <w:tmpl w:val="857C8D10"/>
    <w:lvl w:ilvl="0" w:tplc="720E24B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61226A"/>
    <w:multiLevelType w:val="hybridMultilevel"/>
    <w:tmpl w:val="CF022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77A12"/>
    <w:multiLevelType w:val="hybridMultilevel"/>
    <w:tmpl w:val="8E8C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115C5"/>
    <w:multiLevelType w:val="hybridMultilevel"/>
    <w:tmpl w:val="E008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94595">
    <w:abstractNumId w:val="8"/>
  </w:num>
  <w:num w:numId="2" w16cid:durableId="1686248674">
    <w:abstractNumId w:val="2"/>
  </w:num>
  <w:num w:numId="3" w16cid:durableId="1856530902">
    <w:abstractNumId w:val="9"/>
  </w:num>
  <w:num w:numId="4" w16cid:durableId="128286078">
    <w:abstractNumId w:val="5"/>
  </w:num>
  <w:num w:numId="5" w16cid:durableId="1154949437">
    <w:abstractNumId w:val="6"/>
  </w:num>
  <w:num w:numId="6" w16cid:durableId="1012103399">
    <w:abstractNumId w:val="7"/>
  </w:num>
  <w:num w:numId="7" w16cid:durableId="292830683">
    <w:abstractNumId w:val="0"/>
  </w:num>
  <w:num w:numId="8" w16cid:durableId="1208839436">
    <w:abstractNumId w:val="1"/>
  </w:num>
  <w:num w:numId="9" w16cid:durableId="582035348">
    <w:abstractNumId w:val="3"/>
  </w:num>
  <w:num w:numId="10" w16cid:durableId="111944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A7"/>
    <w:rsid w:val="00010EBD"/>
    <w:rsid w:val="0002623D"/>
    <w:rsid w:val="0002739A"/>
    <w:rsid w:val="00040354"/>
    <w:rsid w:val="0004647B"/>
    <w:rsid w:val="00052C35"/>
    <w:rsid w:val="00053006"/>
    <w:rsid w:val="00057180"/>
    <w:rsid w:val="000652A6"/>
    <w:rsid w:val="00081D44"/>
    <w:rsid w:val="00084B8A"/>
    <w:rsid w:val="00085A47"/>
    <w:rsid w:val="00096947"/>
    <w:rsid w:val="000B781B"/>
    <w:rsid w:val="000B7D0C"/>
    <w:rsid w:val="000C26DC"/>
    <w:rsid w:val="000C74A9"/>
    <w:rsid w:val="000D2F1C"/>
    <w:rsid w:val="000E3463"/>
    <w:rsid w:val="000F36D3"/>
    <w:rsid w:val="0010159B"/>
    <w:rsid w:val="0010554B"/>
    <w:rsid w:val="00111FF6"/>
    <w:rsid w:val="0011593D"/>
    <w:rsid w:val="00155637"/>
    <w:rsid w:val="00155DD5"/>
    <w:rsid w:val="0017295C"/>
    <w:rsid w:val="001861ED"/>
    <w:rsid w:val="001A25D6"/>
    <w:rsid w:val="001A61C9"/>
    <w:rsid w:val="001C03A0"/>
    <w:rsid w:val="001C2002"/>
    <w:rsid w:val="001C43A3"/>
    <w:rsid w:val="001C5DB7"/>
    <w:rsid w:val="001D0029"/>
    <w:rsid w:val="001D58A1"/>
    <w:rsid w:val="001F51C7"/>
    <w:rsid w:val="001F6B5C"/>
    <w:rsid w:val="002044C9"/>
    <w:rsid w:val="0021254A"/>
    <w:rsid w:val="002163DC"/>
    <w:rsid w:val="002172D8"/>
    <w:rsid w:val="00224B3E"/>
    <w:rsid w:val="00233E41"/>
    <w:rsid w:val="00237790"/>
    <w:rsid w:val="00247614"/>
    <w:rsid w:val="00253554"/>
    <w:rsid w:val="00257C90"/>
    <w:rsid w:val="002655C1"/>
    <w:rsid w:val="00281E8F"/>
    <w:rsid w:val="002924F9"/>
    <w:rsid w:val="002948BF"/>
    <w:rsid w:val="00296203"/>
    <w:rsid w:val="002977BC"/>
    <w:rsid w:val="002A01FF"/>
    <w:rsid w:val="002B586D"/>
    <w:rsid w:val="002C32D7"/>
    <w:rsid w:val="002C4D6B"/>
    <w:rsid w:val="002C6839"/>
    <w:rsid w:val="002D007A"/>
    <w:rsid w:val="002D2807"/>
    <w:rsid w:val="002E0453"/>
    <w:rsid w:val="002E11B3"/>
    <w:rsid w:val="002F57AE"/>
    <w:rsid w:val="00302251"/>
    <w:rsid w:val="00304536"/>
    <w:rsid w:val="0030624C"/>
    <w:rsid w:val="00310B26"/>
    <w:rsid w:val="00311D0C"/>
    <w:rsid w:val="003247B7"/>
    <w:rsid w:val="00325E2B"/>
    <w:rsid w:val="003378B9"/>
    <w:rsid w:val="003548D5"/>
    <w:rsid w:val="00360778"/>
    <w:rsid w:val="00381079"/>
    <w:rsid w:val="003855D1"/>
    <w:rsid w:val="003903A8"/>
    <w:rsid w:val="00392B55"/>
    <w:rsid w:val="003954BA"/>
    <w:rsid w:val="00397DE6"/>
    <w:rsid w:val="003B2F87"/>
    <w:rsid w:val="003B52F6"/>
    <w:rsid w:val="003C1656"/>
    <w:rsid w:val="003C1A4E"/>
    <w:rsid w:val="003C6B39"/>
    <w:rsid w:val="003D29E0"/>
    <w:rsid w:val="003E58D5"/>
    <w:rsid w:val="003E7FB1"/>
    <w:rsid w:val="003F259D"/>
    <w:rsid w:val="00420785"/>
    <w:rsid w:val="00431CCF"/>
    <w:rsid w:val="00442B69"/>
    <w:rsid w:val="004456FC"/>
    <w:rsid w:val="00445911"/>
    <w:rsid w:val="0044695A"/>
    <w:rsid w:val="00454742"/>
    <w:rsid w:val="00455FE8"/>
    <w:rsid w:val="00477AD2"/>
    <w:rsid w:val="00481F56"/>
    <w:rsid w:val="004A1035"/>
    <w:rsid w:val="004A2632"/>
    <w:rsid w:val="004C5C34"/>
    <w:rsid w:val="004D2C92"/>
    <w:rsid w:val="004E2C67"/>
    <w:rsid w:val="004E3B90"/>
    <w:rsid w:val="004F4B34"/>
    <w:rsid w:val="00500ADE"/>
    <w:rsid w:val="005016C9"/>
    <w:rsid w:val="005037DC"/>
    <w:rsid w:val="005107E5"/>
    <w:rsid w:val="00522341"/>
    <w:rsid w:val="005361B3"/>
    <w:rsid w:val="00541CC8"/>
    <w:rsid w:val="00572261"/>
    <w:rsid w:val="005724A6"/>
    <w:rsid w:val="005876FC"/>
    <w:rsid w:val="005A7E8F"/>
    <w:rsid w:val="005B20B0"/>
    <w:rsid w:val="005C04E8"/>
    <w:rsid w:val="005C0F4B"/>
    <w:rsid w:val="005D291D"/>
    <w:rsid w:val="005D3109"/>
    <w:rsid w:val="005D48A9"/>
    <w:rsid w:val="005E586F"/>
    <w:rsid w:val="005F3C39"/>
    <w:rsid w:val="00600ABE"/>
    <w:rsid w:val="0060318F"/>
    <w:rsid w:val="0060587F"/>
    <w:rsid w:val="00607BB5"/>
    <w:rsid w:val="0061137F"/>
    <w:rsid w:val="00611CFA"/>
    <w:rsid w:val="00620D7A"/>
    <w:rsid w:val="00622BEB"/>
    <w:rsid w:val="006255D3"/>
    <w:rsid w:val="006259F1"/>
    <w:rsid w:val="0065617A"/>
    <w:rsid w:val="00680454"/>
    <w:rsid w:val="006825A2"/>
    <w:rsid w:val="00683897"/>
    <w:rsid w:val="00684175"/>
    <w:rsid w:val="00693529"/>
    <w:rsid w:val="006A4DE0"/>
    <w:rsid w:val="006D4527"/>
    <w:rsid w:val="006D50AE"/>
    <w:rsid w:val="006E1AE9"/>
    <w:rsid w:val="006E5AAA"/>
    <w:rsid w:val="006F49C2"/>
    <w:rsid w:val="00701D85"/>
    <w:rsid w:val="00704147"/>
    <w:rsid w:val="0070730E"/>
    <w:rsid w:val="007170FA"/>
    <w:rsid w:val="00723E17"/>
    <w:rsid w:val="0073345C"/>
    <w:rsid w:val="00734ACB"/>
    <w:rsid w:val="00737D6C"/>
    <w:rsid w:val="00740FFA"/>
    <w:rsid w:val="007452E8"/>
    <w:rsid w:val="00755603"/>
    <w:rsid w:val="00757535"/>
    <w:rsid w:val="007863FA"/>
    <w:rsid w:val="007876B6"/>
    <w:rsid w:val="007A2E71"/>
    <w:rsid w:val="007A7A13"/>
    <w:rsid w:val="007C088C"/>
    <w:rsid w:val="007E0CE2"/>
    <w:rsid w:val="007F3C15"/>
    <w:rsid w:val="00820D1F"/>
    <w:rsid w:val="00826B9B"/>
    <w:rsid w:val="0084116E"/>
    <w:rsid w:val="00842877"/>
    <w:rsid w:val="00843052"/>
    <w:rsid w:val="008536CE"/>
    <w:rsid w:val="008547DE"/>
    <w:rsid w:val="00857963"/>
    <w:rsid w:val="008605DE"/>
    <w:rsid w:val="00861224"/>
    <w:rsid w:val="00864DDF"/>
    <w:rsid w:val="00876B3F"/>
    <w:rsid w:val="00877BBF"/>
    <w:rsid w:val="00883919"/>
    <w:rsid w:val="008A69BC"/>
    <w:rsid w:val="008A7326"/>
    <w:rsid w:val="008B3BC8"/>
    <w:rsid w:val="008C1130"/>
    <w:rsid w:val="008D126A"/>
    <w:rsid w:val="008D5F67"/>
    <w:rsid w:val="008F3503"/>
    <w:rsid w:val="008F3914"/>
    <w:rsid w:val="008F5877"/>
    <w:rsid w:val="00907310"/>
    <w:rsid w:val="009100EE"/>
    <w:rsid w:val="00910EE8"/>
    <w:rsid w:val="00936520"/>
    <w:rsid w:val="00950F59"/>
    <w:rsid w:val="00951623"/>
    <w:rsid w:val="00951F7B"/>
    <w:rsid w:val="0096008C"/>
    <w:rsid w:val="009800BA"/>
    <w:rsid w:val="009911FE"/>
    <w:rsid w:val="00995794"/>
    <w:rsid w:val="009D1612"/>
    <w:rsid w:val="009D4C12"/>
    <w:rsid w:val="009D7A4E"/>
    <w:rsid w:val="009E7CFE"/>
    <w:rsid w:val="009F1B0C"/>
    <w:rsid w:val="00A15E6C"/>
    <w:rsid w:val="00A46A4E"/>
    <w:rsid w:val="00A64685"/>
    <w:rsid w:val="00A67477"/>
    <w:rsid w:val="00A706A7"/>
    <w:rsid w:val="00A70EDA"/>
    <w:rsid w:val="00A85F19"/>
    <w:rsid w:val="00A92255"/>
    <w:rsid w:val="00A92FE4"/>
    <w:rsid w:val="00AC1875"/>
    <w:rsid w:val="00AC684A"/>
    <w:rsid w:val="00AD52A2"/>
    <w:rsid w:val="00AD6399"/>
    <w:rsid w:val="00AE1414"/>
    <w:rsid w:val="00B00506"/>
    <w:rsid w:val="00B273D2"/>
    <w:rsid w:val="00B35C4B"/>
    <w:rsid w:val="00B40CFA"/>
    <w:rsid w:val="00B50DA1"/>
    <w:rsid w:val="00B53C8C"/>
    <w:rsid w:val="00B640AA"/>
    <w:rsid w:val="00B65A57"/>
    <w:rsid w:val="00B83C24"/>
    <w:rsid w:val="00B84A2B"/>
    <w:rsid w:val="00B85801"/>
    <w:rsid w:val="00B873C4"/>
    <w:rsid w:val="00B93A83"/>
    <w:rsid w:val="00BA0608"/>
    <w:rsid w:val="00BA682F"/>
    <w:rsid w:val="00BB426F"/>
    <w:rsid w:val="00BB638A"/>
    <w:rsid w:val="00BC3590"/>
    <w:rsid w:val="00BC529D"/>
    <w:rsid w:val="00BD7874"/>
    <w:rsid w:val="00BE6F89"/>
    <w:rsid w:val="00BF040E"/>
    <w:rsid w:val="00C000E5"/>
    <w:rsid w:val="00C0395B"/>
    <w:rsid w:val="00C03FEF"/>
    <w:rsid w:val="00C103B8"/>
    <w:rsid w:val="00C24769"/>
    <w:rsid w:val="00C2532C"/>
    <w:rsid w:val="00C366DF"/>
    <w:rsid w:val="00C431F9"/>
    <w:rsid w:val="00C54004"/>
    <w:rsid w:val="00C56765"/>
    <w:rsid w:val="00C82AA8"/>
    <w:rsid w:val="00C859EC"/>
    <w:rsid w:val="00C9676D"/>
    <w:rsid w:val="00CA55C3"/>
    <w:rsid w:val="00CC1946"/>
    <w:rsid w:val="00CD0275"/>
    <w:rsid w:val="00CE20CD"/>
    <w:rsid w:val="00CE2D6A"/>
    <w:rsid w:val="00D10B32"/>
    <w:rsid w:val="00D13207"/>
    <w:rsid w:val="00D52431"/>
    <w:rsid w:val="00D72EF1"/>
    <w:rsid w:val="00D84198"/>
    <w:rsid w:val="00DA0D66"/>
    <w:rsid w:val="00DA17FC"/>
    <w:rsid w:val="00DB290D"/>
    <w:rsid w:val="00DB534E"/>
    <w:rsid w:val="00DB6EF1"/>
    <w:rsid w:val="00DE393C"/>
    <w:rsid w:val="00DE6C04"/>
    <w:rsid w:val="00DE7614"/>
    <w:rsid w:val="00DF00FC"/>
    <w:rsid w:val="00DF4815"/>
    <w:rsid w:val="00E15CC1"/>
    <w:rsid w:val="00E1617A"/>
    <w:rsid w:val="00E169EE"/>
    <w:rsid w:val="00E36036"/>
    <w:rsid w:val="00E46B57"/>
    <w:rsid w:val="00E51A95"/>
    <w:rsid w:val="00E70920"/>
    <w:rsid w:val="00E71F9C"/>
    <w:rsid w:val="00E85E2F"/>
    <w:rsid w:val="00E954C3"/>
    <w:rsid w:val="00E97F94"/>
    <w:rsid w:val="00EA507C"/>
    <w:rsid w:val="00EA70B2"/>
    <w:rsid w:val="00EB288D"/>
    <w:rsid w:val="00EB51F8"/>
    <w:rsid w:val="00EC6256"/>
    <w:rsid w:val="00EC77F3"/>
    <w:rsid w:val="00ED0423"/>
    <w:rsid w:val="00ED6D4D"/>
    <w:rsid w:val="00EE59B3"/>
    <w:rsid w:val="00EF7C5B"/>
    <w:rsid w:val="00F118D6"/>
    <w:rsid w:val="00F30595"/>
    <w:rsid w:val="00F405A7"/>
    <w:rsid w:val="00F42A35"/>
    <w:rsid w:val="00F57E9C"/>
    <w:rsid w:val="00F72571"/>
    <w:rsid w:val="00F80C74"/>
    <w:rsid w:val="00F87F85"/>
    <w:rsid w:val="00F933A4"/>
    <w:rsid w:val="00F93AB5"/>
    <w:rsid w:val="00F967CD"/>
    <w:rsid w:val="00F96C6C"/>
    <w:rsid w:val="00FA0EA0"/>
    <w:rsid w:val="00FA39D6"/>
    <w:rsid w:val="00FA72D4"/>
    <w:rsid w:val="00FB2A9F"/>
    <w:rsid w:val="00FD0F09"/>
    <w:rsid w:val="00FD58FB"/>
    <w:rsid w:val="00FD69AB"/>
    <w:rsid w:val="00FE512A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783CC"/>
  <w15:chartTrackingRefBased/>
  <w15:docId w15:val="{BEFA4773-C695-4A24-920A-22BE7FEA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7FC"/>
    <w:pPr>
      <w:spacing w:after="0" w:line="240" w:lineRule="auto"/>
      <w:ind w:left="720"/>
      <w:contextualSpacing/>
    </w:pPr>
  </w:style>
  <w:style w:type="paragraph" w:customStyle="1" w:styleId="IM-Sub-Question-Answer">
    <w:name w:val="IM-Sub-Question-Answer"/>
    <w:basedOn w:val="Normal"/>
    <w:rsid w:val="00FD69AB"/>
    <w:pPr>
      <w:tabs>
        <w:tab w:val="left" w:pos="720"/>
        <w:tab w:val="left" w:pos="1440"/>
        <w:tab w:val="left" w:pos="2160"/>
      </w:tabs>
      <w:spacing w:after="240" w:line="240" w:lineRule="auto"/>
      <w:ind w:left="1080"/>
    </w:pPr>
  </w:style>
  <w:style w:type="table" w:styleId="TableGrid">
    <w:name w:val="Table Grid"/>
    <w:basedOn w:val="TableNormal"/>
    <w:uiPriority w:val="39"/>
    <w:rsid w:val="00EA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4"/>
  </w:style>
  <w:style w:type="paragraph" w:styleId="Footer">
    <w:name w:val="footer"/>
    <w:basedOn w:val="Normal"/>
    <w:link w:val="FooterChar"/>
    <w:uiPriority w:val="99"/>
    <w:unhideWhenUsed/>
    <w:rsid w:val="008F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4"/>
  </w:style>
  <w:style w:type="paragraph" w:styleId="NormalWeb">
    <w:name w:val="Normal (Web)"/>
    <w:basedOn w:val="Normal"/>
    <w:uiPriority w:val="99"/>
    <w:semiHidden/>
    <w:unhideWhenUsed/>
    <w:rsid w:val="00010E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0EBD"/>
    <w:rPr>
      <w:i/>
      <w:iCs/>
    </w:rPr>
  </w:style>
  <w:style w:type="character" w:customStyle="1" w:styleId="apple-converted-space">
    <w:name w:val="apple-converted-space"/>
    <w:basedOn w:val="DefaultParagraphFont"/>
    <w:rsid w:val="0001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D11C0567A3044951E3130C1A2B31E" ma:contentTypeVersion="14" ma:contentTypeDescription="Create a new document." ma:contentTypeScope="" ma:versionID="855577ba78714bcd94b0c4434c7f201a">
  <xsd:schema xmlns:xsd="http://www.w3.org/2001/XMLSchema" xmlns:xs="http://www.w3.org/2001/XMLSchema" xmlns:p="http://schemas.microsoft.com/office/2006/metadata/properties" xmlns:ns3="6d49900c-eddf-409c-8965-8530cb4bf1a9" xmlns:ns4="bc77a8fd-e9e4-44a3-95f1-4bbf7263ef43" targetNamespace="http://schemas.microsoft.com/office/2006/metadata/properties" ma:root="true" ma:fieldsID="8b3eef98ac2e8743222231b87b009958" ns3:_="" ns4:_="">
    <xsd:import namespace="6d49900c-eddf-409c-8965-8530cb4bf1a9"/>
    <xsd:import namespace="bc77a8fd-e9e4-44a3-95f1-4bbf7263e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9900c-eddf-409c-8965-8530cb4b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a8fd-e9e4-44a3-95f1-4bbf7263e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49900c-eddf-409c-8965-8530cb4bf1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EB78-8D55-494A-9C2D-2412304DF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9AB7F-845E-457B-BC73-FC69EAD9777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49900c-eddf-409c-8965-8530cb4bf1a9"/>
    <ds:schemaRef ds:uri="bc77a8fd-e9e4-44a3-95f1-4bbf7263ef4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B0BE3-847B-46B0-8D57-300E032283DD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d49900c-eddf-409c-8965-8530cb4bf1a9"/>
    <ds:schemaRef ds:uri="http://schemas.microsoft.com/office/infopath/2007/PartnerControls"/>
    <ds:schemaRef ds:uri="bc77a8fd-e9e4-44a3-95f1-4bbf7263ef4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2D98F0-802C-4785-857A-B0A4A63903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3588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Moloney, Robert Andrew</dc:creator>
  <cp:keywords/>
  <dc:description/>
  <cp:lastModifiedBy>Popovich, Anthony Micheal</cp:lastModifiedBy>
  <cp:revision>2</cp:revision>
  <cp:lastPrinted>2023-01-30T02:33:00Z</cp:lastPrinted>
  <dcterms:created xsi:type="dcterms:W3CDTF">2025-02-03T01:47:00Z</dcterms:created>
  <dcterms:modified xsi:type="dcterms:W3CDTF">2025-02-03T01:47:00Z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e54279dceaafaedde74ad9a8d5207cb9f0e5056d00b76f628318baa38a9f2e29</vt:lpwstr>
  </property>
  <property fmtid="{D5CDD505-2E9C-101B-9397-08002B2CF9AE}" pid="3" name="ContentTypeId">
    <vt:lpwstr>0x010100CFCD11C0567A3044951E3130C1A2B31E</vt:lpwstr>
  </property>
</Properties>
</file>